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2C318" w14:textId="156B6187" w:rsidR="0060469B" w:rsidRPr="00BC4A01" w:rsidRDefault="00BC4A01" w:rsidP="00BC4A01">
      <w:pPr>
        <w:tabs>
          <w:tab w:val="left" w:pos="10243"/>
        </w:tabs>
        <w:ind w:left="37" w:right="441"/>
        <w:rPr>
          <w:rFonts w:ascii="Times New Roman" w:eastAsia="Times New Roman" w:hAnsi="Times New Roman" w:cs="Times New Roman"/>
          <w:b/>
        </w:rPr>
      </w:pPr>
      <w:r w:rsidRPr="0016343B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615E44CD" wp14:editId="788258BE">
            <wp:extent cx="975657" cy="59084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019" cy="591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</w:t>
      </w:r>
      <w:r w:rsidRPr="0016343B">
        <w:rPr>
          <w:rFonts w:ascii="Times New Roman" w:eastAsia="Times New Roman" w:hAnsi="Times New Roman" w:cs="Times New Roman"/>
          <w:b/>
        </w:rPr>
        <w:t>Частное профессиональное образовательное учреждение «СУРГУТСКИЙ КОЛЛЕДЖ ПРЕДПРИНИМАТЕЛЬСТВА»</w:t>
      </w:r>
    </w:p>
    <w:p w14:paraId="79B53F32" w14:textId="77777777" w:rsidR="000169F2" w:rsidRDefault="000169F2" w:rsidP="00D62676">
      <w:pPr>
        <w:jc w:val="center"/>
        <w:rPr>
          <w:rFonts w:ascii="Times New Roman" w:hAnsi="Times New Roman" w:cs="Times New Roman"/>
          <w:b/>
        </w:rPr>
      </w:pPr>
    </w:p>
    <w:p w14:paraId="08C34E48" w14:textId="1609314E" w:rsidR="00D62676" w:rsidRPr="00E33101" w:rsidRDefault="00D62676" w:rsidP="00D62676">
      <w:pPr>
        <w:jc w:val="center"/>
        <w:rPr>
          <w:rFonts w:ascii="Times New Roman" w:hAnsi="Times New Roman" w:cs="Times New Roman"/>
          <w:b/>
        </w:rPr>
      </w:pPr>
      <w:r w:rsidRPr="00E33101">
        <w:rPr>
          <w:rFonts w:ascii="Times New Roman" w:hAnsi="Times New Roman" w:cs="Times New Roman"/>
          <w:b/>
        </w:rPr>
        <w:t xml:space="preserve">Информация о </w:t>
      </w:r>
      <w:r w:rsidR="00E90624" w:rsidRPr="00E33101">
        <w:rPr>
          <w:rFonts w:ascii="Times New Roman" w:hAnsi="Times New Roman" w:cs="Times New Roman"/>
          <w:b/>
        </w:rPr>
        <w:t xml:space="preserve">результатах </w:t>
      </w:r>
      <w:r w:rsidR="00DB7568" w:rsidRPr="00E33101">
        <w:rPr>
          <w:rFonts w:ascii="Times New Roman" w:hAnsi="Times New Roman" w:cs="Times New Roman"/>
          <w:b/>
        </w:rPr>
        <w:t>перевода, восстановления и отчисления</w:t>
      </w:r>
      <w:r w:rsidR="00E33101" w:rsidRPr="00E33101">
        <w:rPr>
          <w:rFonts w:ascii="Times New Roman" w:hAnsi="Times New Roman" w:cs="Times New Roman"/>
          <w:b/>
        </w:rPr>
        <w:t xml:space="preserve"> з</w:t>
      </w:r>
      <w:r w:rsidR="00BC24A6">
        <w:rPr>
          <w:rFonts w:ascii="Times New Roman" w:hAnsi="Times New Roman" w:cs="Times New Roman"/>
          <w:b/>
        </w:rPr>
        <w:t>а</w:t>
      </w:r>
      <w:r w:rsidR="00E33101" w:rsidRPr="00E33101">
        <w:rPr>
          <w:rFonts w:ascii="Times New Roman" w:hAnsi="Times New Roman" w:cs="Times New Roman"/>
          <w:b/>
        </w:rPr>
        <w:t xml:space="preserve"> период с 01.</w:t>
      </w:r>
      <w:r w:rsidR="00BC4A01">
        <w:rPr>
          <w:rFonts w:ascii="Times New Roman" w:hAnsi="Times New Roman" w:cs="Times New Roman"/>
          <w:b/>
        </w:rPr>
        <w:t>09</w:t>
      </w:r>
      <w:r w:rsidR="00E33101" w:rsidRPr="00E33101">
        <w:rPr>
          <w:rFonts w:ascii="Times New Roman" w:hAnsi="Times New Roman" w:cs="Times New Roman"/>
          <w:b/>
        </w:rPr>
        <w:t>.202</w:t>
      </w:r>
      <w:r w:rsidR="00BC4A01">
        <w:rPr>
          <w:rFonts w:ascii="Times New Roman" w:hAnsi="Times New Roman" w:cs="Times New Roman"/>
          <w:b/>
        </w:rPr>
        <w:t>5</w:t>
      </w:r>
      <w:r w:rsidR="00E33101" w:rsidRPr="00E33101">
        <w:rPr>
          <w:rFonts w:ascii="Times New Roman" w:hAnsi="Times New Roman" w:cs="Times New Roman"/>
          <w:b/>
        </w:rPr>
        <w:t xml:space="preserve"> по </w:t>
      </w:r>
      <w:r w:rsidR="00BC4A01">
        <w:rPr>
          <w:rFonts w:ascii="Times New Roman" w:hAnsi="Times New Roman" w:cs="Times New Roman"/>
          <w:b/>
        </w:rPr>
        <w:t>28</w:t>
      </w:r>
      <w:r w:rsidR="00E33101" w:rsidRPr="00E33101">
        <w:rPr>
          <w:rFonts w:ascii="Times New Roman" w:hAnsi="Times New Roman" w:cs="Times New Roman"/>
          <w:b/>
        </w:rPr>
        <w:t>.</w:t>
      </w:r>
      <w:r w:rsidR="00BC4A01">
        <w:rPr>
          <w:rFonts w:ascii="Times New Roman" w:hAnsi="Times New Roman" w:cs="Times New Roman"/>
          <w:b/>
        </w:rPr>
        <w:t>02</w:t>
      </w:r>
      <w:r w:rsidR="00E33101" w:rsidRPr="00E33101">
        <w:rPr>
          <w:rFonts w:ascii="Times New Roman" w:hAnsi="Times New Roman" w:cs="Times New Roman"/>
          <w:b/>
        </w:rPr>
        <w:t>.202</w:t>
      </w:r>
      <w:r w:rsidR="00BC4A01">
        <w:rPr>
          <w:rFonts w:ascii="Times New Roman" w:hAnsi="Times New Roman" w:cs="Times New Roman"/>
          <w:b/>
        </w:rPr>
        <w:t>6</w:t>
      </w:r>
    </w:p>
    <w:tbl>
      <w:tblPr>
        <w:tblStyle w:val="a3"/>
        <w:tblW w:w="15810" w:type="dxa"/>
        <w:tblInd w:w="-572" w:type="dxa"/>
        <w:tblLook w:val="04A0" w:firstRow="1" w:lastRow="0" w:firstColumn="1" w:lastColumn="0" w:noHBand="0" w:noVBand="1"/>
      </w:tblPr>
      <w:tblGrid>
        <w:gridCol w:w="524"/>
        <w:gridCol w:w="1056"/>
        <w:gridCol w:w="3558"/>
        <w:gridCol w:w="2872"/>
        <w:gridCol w:w="1037"/>
        <w:gridCol w:w="1606"/>
        <w:gridCol w:w="1747"/>
        <w:gridCol w:w="1758"/>
        <w:gridCol w:w="1652"/>
      </w:tblGrid>
      <w:tr w:rsidR="00DD7A68" w:rsidRPr="00860BB9" w14:paraId="5F1FDA9E" w14:textId="77777777" w:rsidTr="000169F2">
        <w:trPr>
          <w:trHeight w:val="1588"/>
          <w:tblHeader/>
        </w:trPr>
        <w:tc>
          <w:tcPr>
            <w:tcW w:w="525" w:type="dxa"/>
            <w:shd w:val="clear" w:color="auto" w:fill="F2F2F2" w:themeFill="background1" w:themeFillShade="F2"/>
            <w:vAlign w:val="center"/>
          </w:tcPr>
          <w:p w14:paraId="479EDC79" w14:textId="77777777" w:rsidR="00BF5B9C" w:rsidRPr="00860BB9" w:rsidRDefault="00BF5B9C" w:rsidP="00FA3F9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0BB9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1045" w:type="dxa"/>
            <w:shd w:val="clear" w:color="auto" w:fill="F2F2F2" w:themeFill="background1" w:themeFillShade="F2"/>
            <w:vAlign w:val="center"/>
          </w:tcPr>
          <w:p w14:paraId="347CF044" w14:textId="77777777" w:rsidR="00BF5B9C" w:rsidRPr="00860BB9" w:rsidRDefault="00BF5B9C" w:rsidP="00E331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0BB9">
              <w:rPr>
                <w:rFonts w:ascii="Times New Roman" w:hAnsi="Times New Roman" w:cs="Times New Roman"/>
                <w:b/>
                <w:sz w:val="18"/>
                <w:szCs w:val="18"/>
              </w:rPr>
              <w:t>Код</w:t>
            </w:r>
          </w:p>
        </w:tc>
        <w:tc>
          <w:tcPr>
            <w:tcW w:w="3569" w:type="dxa"/>
            <w:shd w:val="clear" w:color="auto" w:fill="F2F2F2" w:themeFill="background1" w:themeFillShade="F2"/>
            <w:vAlign w:val="center"/>
          </w:tcPr>
          <w:p w14:paraId="381A202B" w14:textId="77777777" w:rsidR="00BF5B9C" w:rsidRPr="00860BB9" w:rsidRDefault="00BF5B9C" w:rsidP="008600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0BB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Наименование </w:t>
            </w:r>
            <w:r w:rsidR="0086007D">
              <w:rPr>
                <w:rFonts w:ascii="Times New Roman" w:hAnsi="Times New Roman" w:cs="Times New Roman"/>
                <w:b/>
                <w:sz w:val="18"/>
                <w:szCs w:val="18"/>
              </w:rPr>
              <w:t>специальности / профессии</w:t>
            </w:r>
          </w:p>
        </w:tc>
        <w:tc>
          <w:tcPr>
            <w:tcW w:w="2883" w:type="dxa"/>
            <w:shd w:val="clear" w:color="auto" w:fill="F2F2F2" w:themeFill="background1" w:themeFillShade="F2"/>
            <w:vAlign w:val="center"/>
          </w:tcPr>
          <w:p w14:paraId="5D50E5B0" w14:textId="77777777" w:rsidR="00BF5B9C" w:rsidRPr="00860BB9" w:rsidRDefault="00BF5B9C" w:rsidP="00E331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0BB9">
              <w:rPr>
                <w:rFonts w:ascii="Times New Roman" w:hAnsi="Times New Roman" w:cs="Times New Roman"/>
                <w:b/>
                <w:sz w:val="18"/>
                <w:szCs w:val="18"/>
              </w:rPr>
              <w:t>Программа подготовки</w:t>
            </w:r>
          </w:p>
        </w:tc>
        <w:tc>
          <w:tcPr>
            <w:tcW w:w="1038" w:type="dxa"/>
            <w:shd w:val="clear" w:color="auto" w:fill="F2F2F2" w:themeFill="background1" w:themeFillShade="F2"/>
            <w:vAlign w:val="center"/>
          </w:tcPr>
          <w:p w14:paraId="03888980" w14:textId="77777777" w:rsidR="00BF5B9C" w:rsidRPr="00860BB9" w:rsidRDefault="00BF5B9C" w:rsidP="00E331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0BB9">
              <w:rPr>
                <w:rFonts w:ascii="Times New Roman" w:hAnsi="Times New Roman" w:cs="Times New Roman"/>
                <w:b/>
                <w:sz w:val="18"/>
                <w:szCs w:val="18"/>
              </w:rPr>
              <w:t>Форма обучения</w:t>
            </w:r>
          </w:p>
        </w:tc>
        <w:tc>
          <w:tcPr>
            <w:tcW w:w="1609" w:type="dxa"/>
            <w:shd w:val="clear" w:color="auto" w:fill="F2F2F2" w:themeFill="background1" w:themeFillShade="F2"/>
            <w:vAlign w:val="center"/>
          </w:tcPr>
          <w:p w14:paraId="280FB0F1" w14:textId="77777777" w:rsidR="00BF5B9C" w:rsidRPr="00860BB9" w:rsidRDefault="00BF5B9C" w:rsidP="001E68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0BB9">
              <w:rPr>
                <w:rFonts w:ascii="Times New Roman" w:hAnsi="Times New Roman" w:cs="Times New Roman"/>
                <w:b/>
                <w:sz w:val="18"/>
                <w:szCs w:val="18"/>
              </w:rPr>
              <w:t>На базе основного общего / среднего общего образования</w:t>
            </w:r>
          </w:p>
        </w:tc>
        <w:tc>
          <w:tcPr>
            <w:tcW w:w="1748" w:type="dxa"/>
            <w:shd w:val="clear" w:color="auto" w:fill="F2F2F2" w:themeFill="background1" w:themeFillShade="F2"/>
            <w:vAlign w:val="center"/>
          </w:tcPr>
          <w:p w14:paraId="7D03E54A" w14:textId="77777777" w:rsidR="00BF5B9C" w:rsidRPr="00860BB9" w:rsidRDefault="00BF5B9C" w:rsidP="00E331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0BB9">
              <w:rPr>
                <w:rFonts w:ascii="Times New Roman" w:hAnsi="Times New Roman" w:cs="Times New Roman"/>
                <w:b/>
                <w:sz w:val="18"/>
                <w:szCs w:val="18"/>
              </w:rPr>
              <w:t>Численность обучающихся, переведенных в другие образовательные организации</w:t>
            </w:r>
          </w:p>
        </w:tc>
        <w:tc>
          <w:tcPr>
            <w:tcW w:w="1759" w:type="dxa"/>
            <w:shd w:val="clear" w:color="auto" w:fill="F2F2F2" w:themeFill="background1" w:themeFillShade="F2"/>
            <w:vAlign w:val="center"/>
          </w:tcPr>
          <w:p w14:paraId="19803CA0" w14:textId="77777777" w:rsidR="00BF5B9C" w:rsidRPr="00860BB9" w:rsidRDefault="00BF5B9C" w:rsidP="00E331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0BB9">
              <w:rPr>
                <w:rFonts w:ascii="Times New Roman" w:hAnsi="Times New Roman" w:cs="Times New Roman"/>
                <w:b/>
                <w:sz w:val="18"/>
                <w:szCs w:val="18"/>
              </w:rPr>
              <w:t>Численность обучающихся, переведенных из других образовательных организаций</w:t>
            </w:r>
          </w:p>
        </w:tc>
        <w:tc>
          <w:tcPr>
            <w:tcW w:w="1634" w:type="dxa"/>
            <w:shd w:val="clear" w:color="auto" w:fill="F2F2F2" w:themeFill="background1" w:themeFillShade="F2"/>
            <w:vAlign w:val="center"/>
          </w:tcPr>
          <w:p w14:paraId="67A27999" w14:textId="77777777" w:rsidR="00BF5B9C" w:rsidRPr="00860BB9" w:rsidRDefault="00BF5B9C" w:rsidP="00E331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0BB9">
              <w:rPr>
                <w:rFonts w:ascii="Times New Roman" w:hAnsi="Times New Roman" w:cs="Times New Roman"/>
                <w:b/>
                <w:sz w:val="18"/>
                <w:szCs w:val="18"/>
              </w:rPr>
              <w:t>Численность восстановленных обучающихся</w:t>
            </w:r>
          </w:p>
        </w:tc>
      </w:tr>
      <w:tr w:rsidR="00412B51" w:rsidRPr="00860BB9" w14:paraId="38BD9EA6" w14:textId="77777777" w:rsidTr="000169F2">
        <w:trPr>
          <w:trHeight w:val="716"/>
        </w:trPr>
        <w:tc>
          <w:tcPr>
            <w:tcW w:w="525" w:type="dxa"/>
            <w:vAlign w:val="center"/>
          </w:tcPr>
          <w:p w14:paraId="6412B8C9" w14:textId="77777777" w:rsidR="00412B51" w:rsidRPr="00860BB9" w:rsidRDefault="00412B51" w:rsidP="00412B51">
            <w:pPr>
              <w:pStyle w:val="a4"/>
              <w:numPr>
                <w:ilvl w:val="0"/>
                <w:numId w:val="1"/>
              </w:numPr>
              <w:ind w:hanging="6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7EB9C" w14:textId="5B8ED4F7" w:rsidR="00412B51" w:rsidRPr="00860BB9" w:rsidRDefault="00412B51" w:rsidP="000169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09.02.07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68B6E" w14:textId="118CF92D" w:rsidR="00412B51" w:rsidRPr="00860BB9" w:rsidRDefault="00412B51" w:rsidP="000169F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системы и программирование</w:t>
            </w:r>
          </w:p>
        </w:tc>
        <w:tc>
          <w:tcPr>
            <w:tcW w:w="2883" w:type="dxa"/>
            <w:vAlign w:val="center"/>
          </w:tcPr>
          <w:p w14:paraId="60BFA093" w14:textId="77777777" w:rsidR="00412B51" w:rsidRPr="000169F2" w:rsidRDefault="00412B51" w:rsidP="0041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F2">
              <w:rPr>
                <w:rFonts w:ascii="Times New Roman" w:hAnsi="Times New Roman" w:cs="Times New Roman"/>
                <w:sz w:val="24"/>
                <w:szCs w:val="24"/>
              </w:rPr>
              <w:t>Программа подготовки специалистов среднего звена</w:t>
            </w:r>
          </w:p>
        </w:tc>
        <w:tc>
          <w:tcPr>
            <w:tcW w:w="1038" w:type="dxa"/>
            <w:vAlign w:val="center"/>
          </w:tcPr>
          <w:p w14:paraId="32800849" w14:textId="77777777" w:rsidR="00412B51" w:rsidRPr="000169F2" w:rsidRDefault="00412B51" w:rsidP="0041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F2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09" w:type="dxa"/>
            <w:vAlign w:val="center"/>
          </w:tcPr>
          <w:p w14:paraId="74CAAD09" w14:textId="77777777" w:rsidR="00412B51" w:rsidRPr="000169F2" w:rsidRDefault="00412B51" w:rsidP="0041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F2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1748" w:type="dxa"/>
            <w:vAlign w:val="center"/>
          </w:tcPr>
          <w:p w14:paraId="1E5D2E47" w14:textId="49D8613D" w:rsidR="00412B51" w:rsidRPr="000169F2" w:rsidRDefault="000169F2" w:rsidP="0041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9" w:type="dxa"/>
            <w:vAlign w:val="center"/>
          </w:tcPr>
          <w:p w14:paraId="77C524F1" w14:textId="3323D056" w:rsidR="00412B51" w:rsidRPr="000169F2" w:rsidRDefault="00412B51" w:rsidP="00412B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34" w:type="dxa"/>
            <w:vAlign w:val="center"/>
          </w:tcPr>
          <w:p w14:paraId="612738DF" w14:textId="4CF1A167" w:rsidR="00412B51" w:rsidRPr="000169F2" w:rsidRDefault="000169F2" w:rsidP="0041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2B51" w:rsidRPr="00860BB9" w14:paraId="428BE666" w14:textId="77777777" w:rsidTr="000169F2">
        <w:trPr>
          <w:trHeight w:val="1414"/>
        </w:trPr>
        <w:tc>
          <w:tcPr>
            <w:tcW w:w="525" w:type="dxa"/>
            <w:vAlign w:val="center"/>
          </w:tcPr>
          <w:p w14:paraId="5D7C25C3" w14:textId="77777777" w:rsidR="00412B51" w:rsidRPr="00860BB9" w:rsidRDefault="00412B51" w:rsidP="00412B51">
            <w:pPr>
              <w:pStyle w:val="a4"/>
              <w:numPr>
                <w:ilvl w:val="0"/>
                <w:numId w:val="1"/>
              </w:numPr>
              <w:ind w:hanging="6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19369" w14:textId="683FE6F9" w:rsidR="00412B51" w:rsidRPr="00860BB9" w:rsidRDefault="00412B51" w:rsidP="000169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10.02.05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CBE10" w14:textId="77777777" w:rsidR="00412B51" w:rsidRDefault="00412B51" w:rsidP="000169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информационной</w:t>
            </w:r>
          </w:p>
          <w:p w14:paraId="10646354" w14:textId="77777777" w:rsidR="00412B51" w:rsidRDefault="00412B51" w:rsidP="000169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безопасности автоматизированных</w:t>
            </w:r>
          </w:p>
          <w:p w14:paraId="634120B9" w14:textId="76433633" w:rsidR="00412B51" w:rsidRPr="00860BB9" w:rsidRDefault="00412B51" w:rsidP="000169F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</w:t>
            </w:r>
          </w:p>
        </w:tc>
        <w:tc>
          <w:tcPr>
            <w:tcW w:w="2883" w:type="dxa"/>
            <w:vAlign w:val="center"/>
          </w:tcPr>
          <w:p w14:paraId="54914388" w14:textId="77777777" w:rsidR="00412B51" w:rsidRPr="000169F2" w:rsidRDefault="00412B51" w:rsidP="0041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F2">
              <w:rPr>
                <w:rFonts w:ascii="Times New Roman" w:hAnsi="Times New Roman" w:cs="Times New Roman"/>
                <w:sz w:val="24"/>
                <w:szCs w:val="24"/>
              </w:rPr>
              <w:t>Программа подготовки специалистов среднего звена</w:t>
            </w:r>
          </w:p>
        </w:tc>
        <w:tc>
          <w:tcPr>
            <w:tcW w:w="1038" w:type="dxa"/>
            <w:vAlign w:val="center"/>
          </w:tcPr>
          <w:p w14:paraId="63D88894" w14:textId="77777777" w:rsidR="00412B51" w:rsidRPr="000169F2" w:rsidRDefault="00412B51" w:rsidP="0041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F2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09" w:type="dxa"/>
            <w:vAlign w:val="center"/>
          </w:tcPr>
          <w:p w14:paraId="04FC7D3F" w14:textId="77777777" w:rsidR="00412B51" w:rsidRPr="000169F2" w:rsidRDefault="00412B51" w:rsidP="0041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F2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1748" w:type="dxa"/>
            <w:vAlign w:val="center"/>
          </w:tcPr>
          <w:p w14:paraId="655D8771" w14:textId="5165CF8E" w:rsidR="00412B51" w:rsidRPr="000169F2" w:rsidRDefault="000169F2" w:rsidP="0041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9" w:type="dxa"/>
            <w:vAlign w:val="center"/>
          </w:tcPr>
          <w:p w14:paraId="5021E4AC" w14:textId="5D723616" w:rsidR="00412B51" w:rsidRPr="000169F2" w:rsidRDefault="00412B51" w:rsidP="00412B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34" w:type="dxa"/>
            <w:vAlign w:val="center"/>
          </w:tcPr>
          <w:p w14:paraId="3F4E8688" w14:textId="6CC9DAB6" w:rsidR="00412B51" w:rsidRPr="000169F2" w:rsidRDefault="000169F2" w:rsidP="0041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2B51" w:rsidRPr="00860BB9" w14:paraId="01913FC2" w14:textId="77777777" w:rsidTr="000169F2">
        <w:trPr>
          <w:trHeight w:val="716"/>
        </w:trPr>
        <w:tc>
          <w:tcPr>
            <w:tcW w:w="525" w:type="dxa"/>
            <w:vAlign w:val="center"/>
          </w:tcPr>
          <w:p w14:paraId="0C12AC7A" w14:textId="77777777" w:rsidR="00412B51" w:rsidRPr="00860BB9" w:rsidRDefault="00412B51" w:rsidP="00412B51">
            <w:pPr>
              <w:pStyle w:val="a4"/>
              <w:numPr>
                <w:ilvl w:val="0"/>
                <w:numId w:val="1"/>
              </w:numPr>
              <w:ind w:hanging="6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F7A7E" w14:textId="0B833492" w:rsidR="00412B51" w:rsidRPr="00860BB9" w:rsidRDefault="00412B51" w:rsidP="000169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40.02.01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B1A21" w14:textId="43848A33" w:rsidR="00412B51" w:rsidRPr="00860BB9" w:rsidRDefault="00412B51" w:rsidP="000169F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и организация социального обеспечения</w:t>
            </w:r>
          </w:p>
        </w:tc>
        <w:tc>
          <w:tcPr>
            <w:tcW w:w="2883" w:type="dxa"/>
            <w:vAlign w:val="center"/>
          </w:tcPr>
          <w:p w14:paraId="72E61C1B" w14:textId="77777777" w:rsidR="00412B51" w:rsidRPr="000169F2" w:rsidRDefault="00412B51" w:rsidP="0041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F2">
              <w:rPr>
                <w:rFonts w:ascii="Times New Roman" w:hAnsi="Times New Roman" w:cs="Times New Roman"/>
                <w:sz w:val="24"/>
                <w:szCs w:val="24"/>
              </w:rPr>
              <w:t>Программа подготовки специалистов среднего звена</w:t>
            </w:r>
          </w:p>
        </w:tc>
        <w:tc>
          <w:tcPr>
            <w:tcW w:w="1038" w:type="dxa"/>
            <w:vAlign w:val="center"/>
          </w:tcPr>
          <w:p w14:paraId="00D139E3" w14:textId="77777777" w:rsidR="00412B51" w:rsidRPr="000169F2" w:rsidRDefault="00412B51" w:rsidP="0041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F2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09" w:type="dxa"/>
            <w:vAlign w:val="center"/>
          </w:tcPr>
          <w:p w14:paraId="75A67987" w14:textId="77777777" w:rsidR="00412B51" w:rsidRPr="000169F2" w:rsidRDefault="00412B51" w:rsidP="0041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F2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1748" w:type="dxa"/>
            <w:vAlign w:val="center"/>
          </w:tcPr>
          <w:p w14:paraId="0E911580" w14:textId="0D173529" w:rsidR="00412B51" w:rsidRPr="000169F2" w:rsidRDefault="000169F2" w:rsidP="0041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9" w:type="dxa"/>
            <w:vAlign w:val="center"/>
          </w:tcPr>
          <w:p w14:paraId="6EF28C44" w14:textId="1CA8C63B" w:rsidR="00412B51" w:rsidRPr="000169F2" w:rsidRDefault="000169F2" w:rsidP="0041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4" w:type="dxa"/>
            <w:vAlign w:val="center"/>
          </w:tcPr>
          <w:p w14:paraId="69FBF274" w14:textId="16D86058" w:rsidR="00412B51" w:rsidRPr="000169F2" w:rsidRDefault="000169F2" w:rsidP="0041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2B51" w:rsidRPr="00860BB9" w14:paraId="523FEA80" w14:textId="77777777" w:rsidTr="000169F2">
        <w:trPr>
          <w:trHeight w:val="697"/>
        </w:trPr>
        <w:tc>
          <w:tcPr>
            <w:tcW w:w="525" w:type="dxa"/>
            <w:vAlign w:val="center"/>
          </w:tcPr>
          <w:p w14:paraId="3C47B35E" w14:textId="77777777" w:rsidR="00412B51" w:rsidRPr="00860BB9" w:rsidRDefault="00412B51" w:rsidP="00412B51">
            <w:pPr>
              <w:pStyle w:val="a4"/>
              <w:numPr>
                <w:ilvl w:val="0"/>
                <w:numId w:val="1"/>
              </w:numPr>
              <w:ind w:hanging="6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8F857" w14:textId="4EB6931A" w:rsidR="00412B51" w:rsidRPr="00860BB9" w:rsidRDefault="00412B51" w:rsidP="000169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40.02.02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BE2B8" w14:textId="4D363EB6" w:rsidR="00412B51" w:rsidRPr="00860BB9" w:rsidRDefault="00412B51" w:rsidP="000169F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2883" w:type="dxa"/>
            <w:vAlign w:val="center"/>
          </w:tcPr>
          <w:p w14:paraId="7CD580C3" w14:textId="77777777" w:rsidR="00412B51" w:rsidRPr="000169F2" w:rsidRDefault="00412B51" w:rsidP="0041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F2">
              <w:rPr>
                <w:rFonts w:ascii="Times New Roman" w:hAnsi="Times New Roman" w:cs="Times New Roman"/>
                <w:sz w:val="24"/>
                <w:szCs w:val="24"/>
              </w:rPr>
              <w:t>Программа подготовки специалистов среднего звена</w:t>
            </w:r>
          </w:p>
        </w:tc>
        <w:tc>
          <w:tcPr>
            <w:tcW w:w="1038" w:type="dxa"/>
            <w:vAlign w:val="center"/>
          </w:tcPr>
          <w:p w14:paraId="25B9A377" w14:textId="77777777" w:rsidR="00412B51" w:rsidRPr="000169F2" w:rsidRDefault="00412B51" w:rsidP="0041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F2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09" w:type="dxa"/>
            <w:vAlign w:val="center"/>
          </w:tcPr>
          <w:p w14:paraId="5DC0D1FD" w14:textId="77777777" w:rsidR="00412B51" w:rsidRPr="000169F2" w:rsidRDefault="00412B51" w:rsidP="0041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F2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1748" w:type="dxa"/>
            <w:vAlign w:val="center"/>
          </w:tcPr>
          <w:p w14:paraId="4944B4DF" w14:textId="0406DAEC" w:rsidR="00412B51" w:rsidRPr="000169F2" w:rsidRDefault="000169F2" w:rsidP="0041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9" w:type="dxa"/>
            <w:vAlign w:val="center"/>
          </w:tcPr>
          <w:p w14:paraId="6BDBA04E" w14:textId="431C561D" w:rsidR="00412B51" w:rsidRPr="000169F2" w:rsidRDefault="00412B51" w:rsidP="00412B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634" w:type="dxa"/>
            <w:vAlign w:val="center"/>
          </w:tcPr>
          <w:p w14:paraId="63A1D39C" w14:textId="05F4DCED" w:rsidR="00412B51" w:rsidRPr="000169F2" w:rsidRDefault="000169F2" w:rsidP="0041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2B51" w:rsidRPr="00860BB9" w14:paraId="71CF8839" w14:textId="77777777" w:rsidTr="000169F2">
        <w:trPr>
          <w:trHeight w:val="522"/>
        </w:trPr>
        <w:tc>
          <w:tcPr>
            <w:tcW w:w="525" w:type="dxa"/>
            <w:vAlign w:val="center"/>
          </w:tcPr>
          <w:p w14:paraId="791420BD" w14:textId="77777777" w:rsidR="00412B51" w:rsidRPr="00860BB9" w:rsidRDefault="00412B51" w:rsidP="00412B51">
            <w:pPr>
              <w:pStyle w:val="a4"/>
              <w:numPr>
                <w:ilvl w:val="0"/>
                <w:numId w:val="1"/>
              </w:numPr>
              <w:ind w:hanging="6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8F69D" w14:textId="56D9BB3B" w:rsidR="00412B51" w:rsidRPr="00860BB9" w:rsidRDefault="00412B51" w:rsidP="000169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40.02.04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99390" w14:textId="5ABE598C" w:rsidR="00412B51" w:rsidRPr="007D3FF5" w:rsidRDefault="00412B51" w:rsidP="000169F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883" w:type="dxa"/>
            <w:vAlign w:val="center"/>
          </w:tcPr>
          <w:p w14:paraId="4F7EF3CC" w14:textId="77777777" w:rsidR="00412B51" w:rsidRPr="000169F2" w:rsidRDefault="00412B51" w:rsidP="0041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F2">
              <w:rPr>
                <w:rFonts w:ascii="Times New Roman" w:hAnsi="Times New Roman" w:cs="Times New Roman"/>
                <w:sz w:val="24"/>
                <w:szCs w:val="24"/>
              </w:rPr>
              <w:t>Программа подготовки специалистов среднего звена</w:t>
            </w:r>
          </w:p>
        </w:tc>
        <w:tc>
          <w:tcPr>
            <w:tcW w:w="1038" w:type="dxa"/>
            <w:vAlign w:val="center"/>
          </w:tcPr>
          <w:p w14:paraId="545BB5F2" w14:textId="77777777" w:rsidR="00412B51" w:rsidRPr="000169F2" w:rsidRDefault="00412B51" w:rsidP="0041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F2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09" w:type="dxa"/>
            <w:vAlign w:val="center"/>
          </w:tcPr>
          <w:p w14:paraId="5D5FE0C6" w14:textId="77777777" w:rsidR="00412B51" w:rsidRPr="000169F2" w:rsidRDefault="00412B51" w:rsidP="0041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F2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1748" w:type="dxa"/>
            <w:vAlign w:val="center"/>
          </w:tcPr>
          <w:p w14:paraId="423F004B" w14:textId="68D1A97B" w:rsidR="00412B51" w:rsidRPr="000169F2" w:rsidRDefault="000169F2" w:rsidP="0041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9" w:type="dxa"/>
            <w:vAlign w:val="center"/>
          </w:tcPr>
          <w:p w14:paraId="05FB1A76" w14:textId="2A389394" w:rsidR="00412B51" w:rsidRPr="000169F2" w:rsidRDefault="00412B51" w:rsidP="00412B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634" w:type="dxa"/>
            <w:vAlign w:val="center"/>
          </w:tcPr>
          <w:p w14:paraId="0D32D2D9" w14:textId="1DCC121E" w:rsidR="00412B51" w:rsidRPr="000169F2" w:rsidRDefault="000169F2" w:rsidP="0041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2B51" w:rsidRPr="00860BB9" w14:paraId="0C90F779" w14:textId="77777777" w:rsidTr="000169F2">
        <w:trPr>
          <w:trHeight w:val="522"/>
        </w:trPr>
        <w:tc>
          <w:tcPr>
            <w:tcW w:w="525" w:type="dxa"/>
            <w:vAlign w:val="center"/>
          </w:tcPr>
          <w:p w14:paraId="41A9F828" w14:textId="77777777" w:rsidR="00412B51" w:rsidRPr="00860BB9" w:rsidRDefault="00412B51" w:rsidP="00412B51">
            <w:pPr>
              <w:pStyle w:val="a4"/>
              <w:numPr>
                <w:ilvl w:val="0"/>
                <w:numId w:val="1"/>
              </w:numPr>
              <w:ind w:hanging="6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1DD57" w14:textId="537E2520" w:rsidR="00412B51" w:rsidRPr="00860BB9" w:rsidRDefault="00412B51" w:rsidP="000169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44.02.01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51F08" w14:textId="29633197" w:rsidR="00412B51" w:rsidRPr="00860BB9" w:rsidRDefault="00412B51" w:rsidP="000169F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883" w:type="dxa"/>
            <w:vAlign w:val="center"/>
          </w:tcPr>
          <w:p w14:paraId="5B745A3C" w14:textId="77777777" w:rsidR="00412B51" w:rsidRPr="000169F2" w:rsidRDefault="00412B51" w:rsidP="0041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F2">
              <w:rPr>
                <w:rFonts w:ascii="Times New Roman" w:hAnsi="Times New Roman" w:cs="Times New Roman"/>
                <w:sz w:val="24"/>
                <w:szCs w:val="24"/>
              </w:rPr>
              <w:t>Программа подготовки специалистов среднего звена</w:t>
            </w:r>
          </w:p>
        </w:tc>
        <w:tc>
          <w:tcPr>
            <w:tcW w:w="1038" w:type="dxa"/>
            <w:vAlign w:val="center"/>
          </w:tcPr>
          <w:p w14:paraId="19B691F5" w14:textId="77777777" w:rsidR="00412B51" w:rsidRPr="000169F2" w:rsidRDefault="00412B51" w:rsidP="0041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F2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09" w:type="dxa"/>
            <w:vAlign w:val="center"/>
          </w:tcPr>
          <w:p w14:paraId="0C0A1589" w14:textId="77777777" w:rsidR="00412B51" w:rsidRPr="000169F2" w:rsidRDefault="00412B51" w:rsidP="0041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F2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1748" w:type="dxa"/>
            <w:vAlign w:val="center"/>
          </w:tcPr>
          <w:p w14:paraId="79E8DEB7" w14:textId="4E5FD16A" w:rsidR="00412B51" w:rsidRPr="000169F2" w:rsidRDefault="000169F2" w:rsidP="0041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9" w:type="dxa"/>
            <w:vAlign w:val="center"/>
          </w:tcPr>
          <w:p w14:paraId="75B50A4A" w14:textId="7CF6A1C4" w:rsidR="00412B51" w:rsidRPr="000169F2" w:rsidRDefault="000169F2" w:rsidP="0041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4" w:type="dxa"/>
            <w:vAlign w:val="center"/>
          </w:tcPr>
          <w:p w14:paraId="3D58A3CE" w14:textId="38DFCE35" w:rsidR="00412B51" w:rsidRPr="000169F2" w:rsidRDefault="000169F2" w:rsidP="0041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6FD7465F" w14:textId="79F0AB5C" w:rsidR="008B5B73" w:rsidRDefault="008B5B73" w:rsidP="008B5B73">
      <w:pPr>
        <w:rPr>
          <w:sz w:val="18"/>
          <w:szCs w:val="18"/>
        </w:rPr>
      </w:pPr>
    </w:p>
    <w:p w14:paraId="20EADBF7" w14:textId="77777777" w:rsidR="000169F2" w:rsidRPr="00DD7A68" w:rsidRDefault="000169F2" w:rsidP="008B5B73">
      <w:pPr>
        <w:rPr>
          <w:sz w:val="18"/>
          <w:szCs w:val="18"/>
        </w:rPr>
      </w:pPr>
    </w:p>
    <w:sectPr w:rsidR="000169F2" w:rsidRPr="00DD7A68" w:rsidSect="00E33101">
      <w:pgSz w:w="16838" w:h="11906" w:orient="landscape"/>
      <w:pgMar w:top="851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87CD5"/>
    <w:multiLevelType w:val="hybridMultilevel"/>
    <w:tmpl w:val="9AD8E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F95"/>
    <w:rsid w:val="000169F2"/>
    <w:rsid w:val="0002668F"/>
    <w:rsid w:val="00126C78"/>
    <w:rsid w:val="00154796"/>
    <w:rsid w:val="001639C2"/>
    <w:rsid w:val="001E687D"/>
    <w:rsid w:val="0029672D"/>
    <w:rsid w:val="002C3088"/>
    <w:rsid w:val="003B45DC"/>
    <w:rsid w:val="00412B51"/>
    <w:rsid w:val="00576747"/>
    <w:rsid w:val="0060469B"/>
    <w:rsid w:val="00710BDA"/>
    <w:rsid w:val="007A6F2E"/>
    <w:rsid w:val="007D3FF5"/>
    <w:rsid w:val="008324F9"/>
    <w:rsid w:val="00856E98"/>
    <w:rsid w:val="0086007D"/>
    <w:rsid w:val="00860BB9"/>
    <w:rsid w:val="008B5B73"/>
    <w:rsid w:val="00900760"/>
    <w:rsid w:val="00902E71"/>
    <w:rsid w:val="0095550F"/>
    <w:rsid w:val="0099259D"/>
    <w:rsid w:val="009B2128"/>
    <w:rsid w:val="00AB7F95"/>
    <w:rsid w:val="00B5762F"/>
    <w:rsid w:val="00BC24A6"/>
    <w:rsid w:val="00BC4A01"/>
    <w:rsid w:val="00BF5B9C"/>
    <w:rsid w:val="00C13260"/>
    <w:rsid w:val="00C16C14"/>
    <w:rsid w:val="00C81686"/>
    <w:rsid w:val="00D62676"/>
    <w:rsid w:val="00DB4E5C"/>
    <w:rsid w:val="00DB7568"/>
    <w:rsid w:val="00DD7A68"/>
    <w:rsid w:val="00DE3F14"/>
    <w:rsid w:val="00E33101"/>
    <w:rsid w:val="00E90624"/>
    <w:rsid w:val="00F0081B"/>
    <w:rsid w:val="00F03C6B"/>
    <w:rsid w:val="00F059B6"/>
    <w:rsid w:val="00F46D23"/>
    <w:rsid w:val="00F960D8"/>
    <w:rsid w:val="00FA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4CF43"/>
  <w15:chartTrackingRefBased/>
  <w15:docId w15:val="{2C6BB3D4-60F8-4469-8F6D-71AD5281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31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6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6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 Мальцева</dc:creator>
  <cp:keywords/>
  <dc:description/>
  <cp:lastModifiedBy>Sabiryanova Regina Fanzilovna</cp:lastModifiedBy>
  <cp:revision>18</cp:revision>
  <cp:lastPrinted>2026-03-28T12:42:00Z</cp:lastPrinted>
  <dcterms:created xsi:type="dcterms:W3CDTF">2024-01-10T09:20:00Z</dcterms:created>
  <dcterms:modified xsi:type="dcterms:W3CDTF">2026-03-28T12:43:00Z</dcterms:modified>
</cp:coreProperties>
</file>