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A9E9" w14:textId="074E2D4C" w:rsidR="0081715F" w:rsidRPr="00860478" w:rsidRDefault="0081715F" w:rsidP="00775868">
      <w:pPr>
        <w:spacing w:after="0" w:line="240" w:lineRule="auto"/>
        <w:ind w:firstLine="0"/>
        <w:jc w:val="right"/>
        <w:rPr>
          <w:b/>
          <w:bCs/>
          <w:color w:val="auto"/>
          <w:sz w:val="22"/>
          <w:lang w:val="ru-RU" w:eastAsia="ru-RU"/>
        </w:rPr>
      </w:pPr>
      <w:r w:rsidRPr="00860478">
        <w:rPr>
          <w:b/>
          <w:bCs/>
          <w:color w:val="auto"/>
          <w:sz w:val="22"/>
          <w:lang w:val="ru-RU" w:eastAsia="ru-RU"/>
        </w:rPr>
        <w:t>Приложение</w:t>
      </w:r>
      <w:r w:rsidR="00110DCD">
        <w:rPr>
          <w:b/>
          <w:bCs/>
          <w:color w:val="auto"/>
          <w:sz w:val="22"/>
          <w:lang w:val="ru-RU" w:eastAsia="ru-RU"/>
        </w:rPr>
        <w:t xml:space="preserve"> 1</w:t>
      </w:r>
      <w:r w:rsidR="00161076" w:rsidRPr="00860478">
        <w:rPr>
          <w:b/>
          <w:bCs/>
          <w:color w:val="auto"/>
          <w:sz w:val="22"/>
          <w:lang w:val="ru-RU" w:eastAsia="ru-RU"/>
        </w:rPr>
        <w:t xml:space="preserve"> к заявлению</w:t>
      </w:r>
    </w:p>
    <w:p w14:paraId="439A3014" w14:textId="77777777" w:rsidR="0081715F" w:rsidRDefault="0081715F" w:rsidP="0081715F">
      <w:pPr>
        <w:spacing w:after="0" w:line="240" w:lineRule="auto"/>
        <w:ind w:firstLine="0"/>
        <w:jc w:val="right"/>
        <w:rPr>
          <w:color w:val="auto"/>
          <w:sz w:val="22"/>
          <w:lang w:val="ru-RU" w:eastAsia="ru-RU"/>
        </w:rPr>
      </w:pPr>
    </w:p>
    <w:p w14:paraId="0D334057" w14:textId="401853BD" w:rsidR="0081715F" w:rsidRPr="00860478" w:rsidRDefault="0081715F" w:rsidP="0081715F">
      <w:pPr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  <w:u w:val="single"/>
          <w:lang w:val="ru-RU" w:eastAsia="ru-RU"/>
        </w:rPr>
      </w:pPr>
      <w:bookmarkStart w:id="0" w:name="_Hlk233462557"/>
      <w:r w:rsidRPr="00860478">
        <w:rPr>
          <w:b/>
          <w:bCs/>
          <w:color w:val="auto"/>
          <w:sz w:val="24"/>
          <w:szCs w:val="24"/>
          <w:lang w:val="ru-RU" w:eastAsia="ru-RU"/>
        </w:rPr>
        <w:t xml:space="preserve">Перечень лиц, имеющих право на зачисление на обучение по образовательным программам СПО в </w:t>
      </w:r>
      <w:r w:rsidR="00757A95" w:rsidRPr="00860478">
        <w:rPr>
          <w:b/>
          <w:bCs/>
          <w:color w:val="auto"/>
          <w:sz w:val="24"/>
          <w:szCs w:val="24"/>
          <w:u w:val="single"/>
          <w:lang w:val="ru-RU" w:eastAsia="ru-RU"/>
        </w:rPr>
        <w:t>ПЕРВООЧЕРЕДНОМ ПОРЯДКЕ</w:t>
      </w:r>
    </w:p>
    <w:bookmarkEnd w:id="0"/>
    <w:p w14:paraId="0238119E" w14:textId="77777777" w:rsidR="0081715F" w:rsidRPr="00161076" w:rsidRDefault="0081715F" w:rsidP="0081715F">
      <w:pPr>
        <w:spacing w:after="0" w:line="240" w:lineRule="auto"/>
        <w:ind w:firstLine="0"/>
        <w:jc w:val="center"/>
        <w:rPr>
          <w:b/>
          <w:bCs/>
          <w:color w:val="auto"/>
          <w:sz w:val="20"/>
          <w:szCs w:val="20"/>
          <w:lang w:val="ru-RU" w:eastAsia="ru-RU"/>
        </w:rPr>
      </w:pPr>
    </w:p>
    <w:p w14:paraId="3AFA8392" w14:textId="63EB0AC7" w:rsidR="0081715F" w:rsidRDefault="0081715F" w:rsidP="00757A95">
      <w:pPr>
        <w:spacing w:after="0" w:line="240" w:lineRule="auto"/>
        <w:ind w:firstLine="0"/>
        <w:jc w:val="center"/>
        <w:rPr>
          <w:color w:val="auto"/>
          <w:sz w:val="20"/>
          <w:szCs w:val="20"/>
          <w:lang w:val="ru-RU" w:eastAsia="ru-RU"/>
        </w:rPr>
      </w:pPr>
      <w:r w:rsidRPr="00757A95">
        <w:rPr>
          <w:color w:val="auto"/>
          <w:sz w:val="20"/>
          <w:szCs w:val="20"/>
          <w:lang w:val="ru-RU" w:eastAsia="ru-RU"/>
        </w:rPr>
        <w:t>(выписка из части</w:t>
      </w:r>
      <w:r w:rsidR="0062359D" w:rsidRPr="00757A95">
        <w:rPr>
          <w:color w:val="auto"/>
          <w:sz w:val="20"/>
          <w:szCs w:val="20"/>
          <w:lang w:val="ru-RU" w:eastAsia="ru-RU"/>
        </w:rPr>
        <w:t xml:space="preserve"> 5.1</w:t>
      </w:r>
      <w:r w:rsidRPr="00757A95">
        <w:rPr>
          <w:color w:val="auto"/>
          <w:sz w:val="20"/>
          <w:szCs w:val="20"/>
          <w:lang w:val="ru-RU" w:eastAsia="ru-RU"/>
        </w:rPr>
        <w:t xml:space="preserve"> статьи 71 Федерального закона № 273-ФЗ от 29.12.2012 «Об образовании в Российской Федерации»)</w:t>
      </w:r>
      <w:r w:rsidR="00757A95">
        <w:rPr>
          <w:color w:val="auto"/>
          <w:sz w:val="20"/>
          <w:szCs w:val="20"/>
          <w:lang w:val="ru-RU" w:eastAsia="ru-RU"/>
        </w:rPr>
        <w:t xml:space="preserve"> </w:t>
      </w:r>
      <w:r w:rsidRPr="00757A95">
        <w:rPr>
          <w:sz w:val="20"/>
          <w:szCs w:val="20"/>
          <w:lang w:val="ru-RU"/>
        </w:rPr>
        <w:t>«</w:t>
      </w:r>
      <w:r w:rsidRPr="00757A95">
        <w:rPr>
          <w:color w:val="auto"/>
          <w:sz w:val="20"/>
          <w:szCs w:val="20"/>
          <w:lang w:val="ru-RU" w:eastAsia="ru-RU"/>
        </w:rPr>
        <w:t>5.1. Право на прием на обучение по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в пределах отдельной квоты имеют</w:t>
      </w:r>
      <w:r w:rsidR="00757A95">
        <w:rPr>
          <w:color w:val="auto"/>
          <w:sz w:val="20"/>
          <w:szCs w:val="20"/>
          <w:lang w:val="ru-RU" w:eastAsia="ru-RU"/>
        </w:rPr>
        <w:t>»</w:t>
      </w:r>
      <w:r w:rsidRPr="00757A95">
        <w:rPr>
          <w:color w:val="auto"/>
          <w:sz w:val="20"/>
          <w:szCs w:val="20"/>
          <w:lang w:val="ru-RU" w:eastAsia="ru-RU"/>
        </w:rPr>
        <w:t>:</w:t>
      </w:r>
    </w:p>
    <w:p w14:paraId="47EA4D2F" w14:textId="77777777" w:rsidR="00CE3C8A" w:rsidRPr="00161076" w:rsidRDefault="00CE3C8A" w:rsidP="0081715F">
      <w:pPr>
        <w:spacing w:after="0" w:line="240" w:lineRule="auto"/>
        <w:ind w:firstLine="720"/>
        <w:rPr>
          <w:color w:val="auto"/>
          <w:sz w:val="20"/>
          <w:szCs w:val="20"/>
          <w:lang w:val="ru-RU" w:eastAsia="ru-RU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5813"/>
        <w:gridCol w:w="3044"/>
        <w:gridCol w:w="1634"/>
      </w:tblGrid>
      <w:tr w:rsidR="00E36D34" w:rsidRPr="00E36D34" w14:paraId="1D797D3B" w14:textId="7AF83490" w:rsidTr="002B3A38">
        <w:tc>
          <w:tcPr>
            <w:tcW w:w="5813" w:type="dxa"/>
          </w:tcPr>
          <w:p w14:paraId="2EEE9669" w14:textId="77777777" w:rsidR="006234F3" w:rsidRDefault="00E36D34" w:rsidP="00E36D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E36D34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Л</w:t>
            </w:r>
            <w:r w:rsidRPr="00E36D34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иц</w:t>
            </w:r>
            <w:r w:rsidRPr="00E36D34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а</w:t>
            </w:r>
            <w:r w:rsidRPr="00E36D34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, имеющих право на зачисление в</w:t>
            </w:r>
          </w:p>
          <w:p w14:paraId="1072499E" w14:textId="180FBDBC" w:rsidR="00E36D34" w:rsidRPr="00E36D34" w:rsidRDefault="00E36D34" w:rsidP="00E36D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E36D34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 </w:t>
            </w:r>
            <w:r w:rsidRPr="00E36D34">
              <w:rPr>
                <w:b/>
                <w:bCs/>
                <w:color w:val="auto"/>
                <w:sz w:val="20"/>
                <w:szCs w:val="20"/>
                <w:u w:val="single"/>
                <w:lang w:val="ru-RU" w:eastAsia="ru-RU"/>
              </w:rPr>
              <w:t>первоочередном порядке</w:t>
            </w:r>
          </w:p>
        </w:tc>
        <w:tc>
          <w:tcPr>
            <w:tcW w:w="3044" w:type="dxa"/>
          </w:tcPr>
          <w:p w14:paraId="0B7EE08F" w14:textId="19D5D2C0" w:rsidR="00E36D34" w:rsidRPr="00E36D34" w:rsidRDefault="00E36D34" w:rsidP="00E36D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E36D34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Документы</w:t>
            </w:r>
          </w:p>
        </w:tc>
        <w:tc>
          <w:tcPr>
            <w:tcW w:w="1634" w:type="dxa"/>
          </w:tcPr>
          <w:p w14:paraId="30D4CA0C" w14:textId="77777777" w:rsidR="00E36D34" w:rsidRDefault="00E36D34" w:rsidP="00E36D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Подтверждение статуса</w:t>
            </w:r>
          </w:p>
          <w:p w14:paraId="1F056782" w14:textId="667798F4" w:rsidR="00B60CD1" w:rsidRPr="00E36D34" w:rsidRDefault="00B60CD1" w:rsidP="00E36D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(да\нет)</w:t>
            </w:r>
          </w:p>
        </w:tc>
      </w:tr>
      <w:tr w:rsidR="00E36D34" w:rsidRPr="00AD38A3" w14:paraId="5FA45138" w14:textId="2D60AEFC" w:rsidTr="002B3A38">
        <w:tc>
          <w:tcPr>
            <w:tcW w:w="5813" w:type="dxa"/>
          </w:tcPr>
          <w:p w14:paraId="03D363B2" w14:textId="77777777" w:rsidR="00E36D34" w:rsidRPr="00BF376E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1) </w:t>
            </w:r>
            <w:r w:rsidRPr="00BF376E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Герои Российской Федерации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>, лица, награжденные тремя орденами Мужества;</w:t>
            </w:r>
          </w:p>
        </w:tc>
        <w:tc>
          <w:tcPr>
            <w:tcW w:w="3044" w:type="dxa"/>
          </w:tcPr>
          <w:p w14:paraId="1C3D9635" w14:textId="67FA9F09" w:rsidR="00E36D34" w:rsidRPr="00AD38A3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AD38A3">
              <w:rPr>
                <w:b/>
                <w:bCs/>
                <w:sz w:val="20"/>
                <w:szCs w:val="20"/>
                <w:lang w:val="ru-RU"/>
              </w:rPr>
              <w:t>Удостоверение Героя Российской Федерации и</w:t>
            </w:r>
            <w:r>
              <w:rPr>
                <w:b/>
                <w:bCs/>
                <w:sz w:val="20"/>
                <w:szCs w:val="20"/>
                <w:lang w:val="ru-RU"/>
              </w:rPr>
              <w:t>ли</w:t>
            </w:r>
            <w:r w:rsidRPr="00AD38A3">
              <w:rPr>
                <w:b/>
                <w:bCs/>
                <w:sz w:val="20"/>
                <w:szCs w:val="20"/>
                <w:lang w:val="ru-RU"/>
              </w:rPr>
              <w:t xml:space="preserve"> удостоверение к государственной награде</w:t>
            </w:r>
          </w:p>
        </w:tc>
        <w:tc>
          <w:tcPr>
            <w:tcW w:w="1634" w:type="dxa"/>
          </w:tcPr>
          <w:p w14:paraId="7125BB55" w14:textId="77777777" w:rsidR="00E36D34" w:rsidRPr="00AD38A3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36D34" w:rsidRPr="00AD38A3" w14:paraId="7253DEC6" w14:textId="4F909826" w:rsidTr="002B3A38">
        <w:tc>
          <w:tcPr>
            <w:tcW w:w="5813" w:type="dxa"/>
          </w:tcPr>
          <w:p w14:paraId="3DCCBBF8" w14:textId="1C5D4767" w:rsidR="00E36D34" w:rsidRPr="00BF376E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0"/>
                <w:lang w:val="ru-RU" w:eastAsia="ru-RU"/>
              </w:rPr>
            </w:pPr>
            <w:bookmarkStart w:id="1" w:name="Par2"/>
            <w:bookmarkEnd w:id="1"/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2) </w:t>
            </w:r>
            <w:r w:rsidRPr="00BF376E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граждане, проходящие (проходившие) военную службу в Вооруженных Силах Российской Федерации,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      </w:r>
            <w:hyperlink r:id="rId4" w:history="1">
              <w:r w:rsidRPr="00BF376E">
                <w:rPr>
                  <w:color w:val="0000FF"/>
                  <w:sz w:val="20"/>
                  <w:szCs w:val="20"/>
                  <w:lang w:val="ru-RU" w:eastAsia="ru-RU"/>
                </w:rPr>
                <w:t>пункте 6 статьи 1</w:t>
              </w:r>
            </w:hyperlink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</w:t>
            </w:r>
            <w:r>
              <w:rPr>
                <w:color w:val="auto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044" w:type="dxa"/>
          </w:tcPr>
          <w:p w14:paraId="087D2788" w14:textId="520B88F2" w:rsidR="00E36D34" w:rsidRPr="00E36D34" w:rsidRDefault="00E36D34" w:rsidP="00CE3C8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- </w:t>
            </w:r>
            <w:r w:rsidRPr="00CE3C8A">
              <w:rPr>
                <w:b/>
                <w:sz w:val="20"/>
                <w:szCs w:val="20"/>
                <w:lang w:val="ru-RU"/>
              </w:rPr>
              <w:t>Справк</w:t>
            </w:r>
            <w:r>
              <w:rPr>
                <w:b/>
                <w:sz w:val="20"/>
                <w:szCs w:val="20"/>
                <w:lang w:val="ru-RU"/>
              </w:rPr>
              <w:t>а</w:t>
            </w:r>
            <w:r w:rsidRPr="00CE3C8A">
              <w:rPr>
                <w:b/>
                <w:sz w:val="20"/>
                <w:szCs w:val="20"/>
                <w:lang w:val="ru-RU"/>
              </w:rPr>
              <w:t xml:space="preserve"> об участии в специальной </w:t>
            </w:r>
            <w:r w:rsidRPr="00E36D34">
              <w:rPr>
                <w:b/>
                <w:sz w:val="20"/>
                <w:szCs w:val="20"/>
                <w:lang w:val="ru-RU"/>
              </w:rPr>
              <w:t>военной операции;</w:t>
            </w:r>
          </w:p>
          <w:p w14:paraId="437DBCCC" w14:textId="19242F34" w:rsidR="00E36D34" w:rsidRPr="00E36D34" w:rsidRDefault="00E36D34" w:rsidP="00CE3C8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 w:rsidRPr="00E36D34">
              <w:rPr>
                <w:b/>
                <w:sz w:val="20"/>
                <w:szCs w:val="20"/>
                <w:lang w:val="ru-RU"/>
              </w:rPr>
              <w:t>- У</w:t>
            </w:r>
            <w:r w:rsidRPr="00E36D34">
              <w:rPr>
                <w:b/>
                <w:sz w:val="20"/>
                <w:szCs w:val="20"/>
                <w:lang w:val="ru-RU"/>
              </w:rPr>
              <w:t>достоверени</w:t>
            </w:r>
            <w:r w:rsidRPr="00E36D34">
              <w:rPr>
                <w:b/>
                <w:sz w:val="20"/>
                <w:szCs w:val="20"/>
                <w:lang w:val="ru-RU"/>
              </w:rPr>
              <w:t>е</w:t>
            </w:r>
            <w:r w:rsidRPr="00E36D34">
              <w:rPr>
                <w:b/>
                <w:sz w:val="20"/>
                <w:szCs w:val="20"/>
                <w:lang w:val="ru-RU"/>
              </w:rPr>
              <w:t xml:space="preserve"> ветерана боевых </w:t>
            </w:r>
            <w:proofErr w:type="gramStart"/>
            <w:r w:rsidRPr="00E36D34">
              <w:rPr>
                <w:b/>
                <w:sz w:val="20"/>
                <w:szCs w:val="20"/>
                <w:lang w:val="ru-RU"/>
              </w:rPr>
              <w:t>действий.</w:t>
            </w:r>
            <w:r>
              <w:rPr>
                <w:b/>
                <w:sz w:val="20"/>
                <w:szCs w:val="20"/>
                <w:lang w:val="ru-RU"/>
              </w:rPr>
              <w:t>*</w:t>
            </w:r>
            <w:proofErr w:type="gramEnd"/>
          </w:p>
          <w:p w14:paraId="0FB1B644" w14:textId="77777777" w:rsidR="00E36D34" w:rsidRPr="00BF376E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</w:tcPr>
          <w:p w14:paraId="7929D5C6" w14:textId="77777777" w:rsidR="00E36D34" w:rsidRDefault="00E36D34" w:rsidP="00CE3C8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</w:tr>
      <w:tr w:rsidR="00E36D34" w:rsidRPr="00AD38A3" w14:paraId="1F6C7904" w14:textId="54FB0351" w:rsidTr="002B3A38">
        <w:tc>
          <w:tcPr>
            <w:tcW w:w="5813" w:type="dxa"/>
          </w:tcPr>
          <w:p w14:paraId="16964F4A" w14:textId="32278923" w:rsidR="00E36D34" w:rsidRPr="00BF376E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3) </w:t>
            </w:r>
            <w:r w:rsidRPr="00BF376E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>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</w:t>
            </w:r>
            <w:r>
              <w:rPr>
                <w:color w:val="auto"/>
                <w:sz w:val="20"/>
                <w:szCs w:val="20"/>
                <w:lang w:val="ru-RU" w:eastAsia="ru-RU"/>
              </w:rPr>
              <w:t>.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(в ред. Федерального </w:t>
            </w:r>
            <w:hyperlink r:id="rId5" w:history="1">
              <w:r w:rsidRPr="00BF376E">
                <w:rPr>
                  <w:color w:val="0000FF"/>
                  <w:sz w:val="20"/>
                  <w:szCs w:val="20"/>
                  <w:lang w:val="ru-RU" w:eastAsia="ru-RU"/>
                </w:rPr>
                <w:t>закона</w:t>
              </w:r>
            </w:hyperlink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от 25.12.2023 N 639-ФЗ)</w:t>
            </w:r>
          </w:p>
        </w:tc>
        <w:tc>
          <w:tcPr>
            <w:tcW w:w="3044" w:type="dxa"/>
          </w:tcPr>
          <w:p w14:paraId="035AC9C5" w14:textId="77777777" w:rsidR="00E36D34" w:rsidRPr="00E36D34" w:rsidRDefault="00E36D34" w:rsidP="00E36D3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- </w:t>
            </w:r>
            <w:r w:rsidRPr="00CE3C8A">
              <w:rPr>
                <w:b/>
                <w:sz w:val="20"/>
                <w:szCs w:val="20"/>
                <w:lang w:val="ru-RU"/>
              </w:rPr>
              <w:t>Справк</w:t>
            </w:r>
            <w:r>
              <w:rPr>
                <w:b/>
                <w:sz w:val="20"/>
                <w:szCs w:val="20"/>
                <w:lang w:val="ru-RU"/>
              </w:rPr>
              <w:t>а</w:t>
            </w:r>
            <w:r w:rsidRPr="00CE3C8A">
              <w:rPr>
                <w:b/>
                <w:sz w:val="20"/>
                <w:szCs w:val="20"/>
                <w:lang w:val="ru-RU"/>
              </w:rPr>
              <w:t xml:space="preserve"> об участии в специальной </w:t>
            </w:r>
            <w:r w:rsidRPr="00E36D34">
              <w:rPr>
                <w:b/>
                <w:sz w:val="20"/>
                <w:szCs w:val="20"/>
                <w:lang w:val="ru-RU"/>
              </w:rPr>
              <w:t>военной операции;</w:t>
            </w:r>
          </w:p>
          <w:p w14:paraId="4CFB466F" w14:textId="1C338B3A" w:rsidR="00E36D34" w:rsidRPr="00E36D34" w:rsidRDefault="00E36D34" w:rsidP="00E36D3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 w:rsidRPr="00E36D34">
              <w:rPr>
                <w:b/>
                <w:sz w:val="20"/>
                <w:szCs w:val="20"/>
                <w:lang w:val="ru-RU"/>
              </w:rPr>
              <w:t xml:space="preserve">- Удостоверение ветерана боевых </w:t>
            </w:r>
            <w:proofErr w:type="gramStart"/>
            <w:r w:rsidRPr="00E36D34">
              <w:rPr>
                <w:b/>
                <w:sz w:val="20"/>
                <w:szCs w:val="20"/>
                <w:lang w:val="ru-RU"/>
              </w:rPr>
              <w:t>действий.</w:t>
            </w:r>
            <w:r>
              <w:rPr>
                <w:b/>
                <w:sz w:val="20"/>
                <w:szCs w:val="20"/>
                <w:lang w:val="ru-RU"/>
              </w:rPr>
              <w:t>*</w:t>
            </w:r>
            <w:proofErr w:type="gramEnd"/>
          </w:p>
          <w:p w14:paraId="274DD0F5" w14:textId="6E075F08" w:rsidR="00E36D34" w:rsidRPr="00BF376E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</w:tcPr>
          <w:p w14:paraId="3CBB13F7" w14:textId="77777777" w:rsidR="00E36D34" w:rsidRDefault="00E36D34" w:rsidP="00E36D3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</w:tr>
      <w:tr w:rsidR="00E36D34" w:rsidRPr="00AD38A3" w14:paraId="6765DF8E" w14:textId="6FF9C6E4" w:rsidTr="002B3A38">
        <w:tc>
          <w:tcPr>
            <w:tcW w:w="5813" w:type="dxa"/>
          </w:tcPr>
          <w:p w14:paraId="18C562A4" w14:textId="77777777" w:rsidR="00E36D34" w:rsidRPr="00BF376E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0"/>
                <w:lang w:val="ru-RU" w:eastAsia="ru-RU"/>
              </w:rPr>
            </w:pPr>
            <w:bookmarkStart w:id="2" w:name="Par5"/>
            <w:bookmarkEnd w:id="2"/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4) лица, принимавшие в соответствии с решениями органов государственной власти Донецкой Народной Республики, Луганской Народной Республики </w:t>
            </w:r>
            <w:r w:rsidRPr="00BF376E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участие в боевых действиях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      </w:r>
          </w:p>
        </w:tc>
        <w:tc>
          <w:tcPr>
            <w:tcW w:w="3044" w:type="dxa"/>
          </w:tcPr>
          <w:p w14:paraId="5EC9EF2F" w14:textId="77777777" w:rsidR="00E36D34" w:rsidRPr="00E36D34" w:rsidRDefault="00E36D34" w:rsidP="00E36D3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- </w:t>
            </w:r>
            <w:r w:rsidRPr="00CE3C8A">
              <w:rPr>
                <w:b/>
                <w:sz w:val="20"/>
                <w:szCs w:val="20"/>
                <w:lang w:val="ru-RU"/>
              </w:rPr>
              <w:t>Справк</w:t>
            </w:r>
            <w:r>
              <w:rPr>
                <w:b/>
                <w:sz w:val="20"/>
                <w:szCs w:val="20"/>
                <w:lang w:val="ru-RU"/>
              </w:rPr>
              <w:t>а</w:t>
            </w:r>
            <w:r w:rsidRPr="00CE3C8A">
              <w:rPr>
                <w:b/>
                <w:sz w:val="20"/>
                <w:szCs w:val="20"/>
                <w:lang w:val="ru-RU"/>
              </w:rPr>
              <w:t xml:space="preserve"> об участии в специальной </w:t>
            </w:r>
            <w:r w:rsidRPr="00E36D34">
              <w:rPr>
                <w:b/>
                <w:sz w:val="20"/>
                <w:szCs w:val="20"/>
                <w:lang w:val="ru-RU"/>
              </w:rPr>
              <w:t>военной операции;</w:t>
            </w:r>
          </w:p>
          <w:p w14:paraId="03E9B645" w14:textId="0070DF6E" w:rsidR="00E36D34" w:rsidRPr="00E36D34" w:rsidRDefault="00E36D34" w:rsidP="00E36D3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  <w:r w:rsidRPr="00E36D34">
              <w:rPr>
                <w:b/>
                <w:sz w:val="20"/>
                <w:szCs w:val="20"/>
                <w:lang w:val="ru-RU"/>
              </w:rPr>
              <w:t xml:space="preserve">- Удостоверение ветерана боевых </w:t>
            </w:r>
            <w:proofErr w:type="gramStart"/>
            <w:r w:rsidRPr="00E36D34">
              <w:rPr>
                <w:b/>
                <w:sz w:val="20"/>
                <w:szCs w:val="20"/>
                <w:lang w:val="ru-RU"/>
              </w:rPr>
              <w:t>действий.</w:t>
            </w:r>
            <w:r>
              <w:rPr>
                <w:b/>
                <w:sz w:val="20"/>
                <w:szCs w:val="20"/>
                <w:lang w:val="ru-RU"/>
              </w:rPr>
              <w:t>*</w:t>
            </w:r>
            <w:proofErr w:type="gramEnd"/>
          </w:p>
          <w:p w14:paraId="05F390AC" w14:textId="40DAA05E" w:rsidR="00E36D34" w:rsidRPr="00BF376E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</w:tcPr>
          <w:p w14:paraId="5C5002B3" w14:textId="77777777" w:rsidR="00E36D34" w:rsidRDefault="00E36D34" w:rsidP="00E36D3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</w:tr>
      <w:tr w:rsidR="00E36D34" w:rsidRPr="00BF376E" w14:paraId="4DEB510D" w14:textId="04848032" w:rsidTr="002B3A38">
        <w:tc>
          <w:tcPr>
            <w:tcW w:w="5813" w:type="dxa"/>
          </w:tcPr>
          <w:p w14:paraId="4A3E2A58" w14:textId="77777777" w:rsidR="00E36D34" w:rsidRPr="00BF376E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5) </w:t>
            </w:r>
            <w:r w:rsidRPr="00BF376E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дети лиц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, указанных в </w:t>
            </w:r>
            <w:hyperlink w:anchor="Par2" w:history="1">
              <w:r w:rsidRPr="00BF376E">
                <w:rPr>
                  <w:color w:val="0000FF"/>
                  <w:sz w:val="20"/>
                  <w:szCs w:val="20"/>
                  <w:lang w:val="ru-RU" w:eastAsia="ru-RU"/>
                </w:rPr>
                <w:t>пунктах 2</w:t>
              </w:r>
            </w:hyperlink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- </w:t>
            </w:r>
            <w:hyperlink w:anchor="Par5" w:history="1">
              <w:r w:rsidRPr="00BF376E">
                <w:rPr>
                  <w:color w:val="0000FF"/>
                  <w:sz w:val="20"/>
                  <w:szCs w:val="20"/>
                  <w:lang w:val="ru-RU" w:eastAsia="ru-RU"/>
                </w:rPr>
                <w:t>4</w:t>
              </w:r>
            </w:hyperlink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настоящей части;</w:t>
            </w:r>
          </w:p>
        </w:tc>
        <w:tc>
          <w:tcPr>
            <w:tcW w:w="3044" w:type="dxa"/>
          </w:tcPr>
          <w:p w14:paraId="72EB5F94" w14:textId="2B90189F" w:rsidR="00E36D34" w:rsidRDefault="00E36D34" w:rsidP="00AD38A3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 w:rsidRPr="00AD38A3">
              <w:rPr>
                <w:b/>
                <w:bCs/>
                <w:sz w:val="20"/>
                <w:szCs w:val="20"/>
                <w:lang w:val="ru-RU"/>
              </w:rPr>
              <w:t xml:space="preserve">- </w:t>
            </w:r>
            <w:r>
              <w:rPr>
                <w:b/>
                <w:bCs/>
                <w:sz w:val="20"/>
                <w:szCs w:val="20"/>
                <w:lang w:val="ru-RU"/>
              </w:rPr>
              <w:t>С</w:t>
            </w:r>
            <w:r w:rsidRPr="00AD38A3">
              <w:rPr>
                <w:b/>
                <w:bCs/>
                <w:sz w:val="20"/>
                <w:szCs w:val="20"/>
                <w:lang w:val="ru-RU"/>
              </w:rPr>
              <w:t>правк</w:t>
            </w:r>
            <w:r>
              <w:rPr>
                <w:b/>
                <w:bCs/>
                <w:sz w:val="20"/>
                <w:szCs w:val="20"/>
                <w:lang w:val="ru-RU"/>
              </w:rPr>
              <w:t>а</w:t>
            </w:r>
            <w:r w:rsidRPr="00AD38A3">
              <w:rPr>
                <w:b/>
                <w:bCs/>
                <w:sz w:val="20"/>
                <w:szCs w:val="20"/>
                <w:lang w:val="ru-RU"/>
              </w:rPr>
              <w:t xml:space="preserve"> об участии родителя в специальной военной операции;</w:t>
            </w:r>
          </w:p>
          <w:p w14:paraId="3FF8FCA3" w14:textId="05382AA6" w:rsidR="00E36D34" w:rsidRDefault="00E36D34" w:rsidP="00AD38A3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- У</w:t>
            </w:r>
            <w:r w:rsidRPr="002D58FC">
              <w:rPr>
                <w:b/>
                <w:bCs/>
                <w:sz w:val="20"/>
                <w:szCs w:val="20"/>
                <w:lang w:val="ru-RU"/>
              </w:rPr>
              <w:t>достоверени</w:t>
            </w:r>
            <w:r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2D58FC">
              <w:rPr>
                <w:b/>
                <w:bCs/>
                <w:sz w:val="20"/>
                <w:szCs w:val="20"/>
                <w:lang w:val="ru-RU"/>
              </w:rPr>
              <w:t xml:space="preserve"> ветерана боевых </w:t>
            </w:r>
            <w:proofErr w:type="gramStart"/>
            <w:r w:rsidRPr="002D58FC">
              <w:rPr>
                <w:b/>
                <w:bCs/>
                <w:sz w:val="20"/>
                <w:szCs w:val="20"/>
                <w:lang w:val="ru-RU"/>
              </w:rPr>
              <w:t>действий</w:t>
            </w:r>
            <w:r>
              <w:rPr>
                <w:b/>
                <w:bCs/>
                <w:sz w:val="20"/>
                <w:szCs w:val="20"/>
                <w:lang w:val="ru-RU"/>
              </w:rPr>
              <w:t>;*</w:t>
            </w:r>
            <w:proofErr w:type="gramEnd"/>
          </w:p>
          <w:p w14:paraId="1DB74918" w14:textId="295C840B" w:rsidR="00E36D34" w:rsidRPr="00AD38A3" w:rsidRDefault="00E36D34" w:rsidP="00AD38A3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- </w:t>
            </w:r>
            <w:r w:rsidR="00B60CD1">
              <w:rPr>
                <w:b/>
                <w:bCs/>
                <w:sz w:val="20"/>
                <w:szCs w:val="20"/>
                <w:lang w:val="ru-RU"/>
              </w:rPr>
              <w:t>Заверенная к</w:t>
            </w:r>
            <w:r>
              <w:rPr>
                <w:b/>
                <w:bCs/>
                <w:sz w:val="20"/>
                <w:szCs w:val="20"/>
                <w:lang w:val="ru-RU"/>
              </w:rPr>
              <w:t>опия паспорта родителя;</w:t>
            </w:r>
          </w:p>
          <w:p w14:paraId="4ABEA581" w14:textId="6B9931AD" w:rsidR="00E36D34" w:rsidRPr="00AD38A3" w:rsidRDefault="00E36D34" w:rsidP="00AD38A3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 w:rsidRPr="00AD38A3">
              <w:rPr>
                <w:b/>
                <w:bCs/>
                <w:sz w:val="20"/>
                <w:szCs w:val="20"/>
                <w:lang w:val="ru-RU"/>
              </w:rPr>
              <w:t xml:space="preserve">- </w:t>
            </w:r>
            <w:r>
              <w:rPr>
                <w:b/>
                <w:bCs/>
                <w:sz w:val="20"/>
                <w:szCs w:val="20"/>
                <w:lang w:val="ru-RU"/>
              </w:rPr>
              <w:t>С</w:t>
            </w:r>
            <w:r w:rsidRPr="00AD38A3">
              <w:rPr>
                <w:b/>
                <w:bCs/>
                <w:sz w:val="20"/>
                <w:szCs w:val="20"/>
                <w:lang w:val="ru-RU"/>
              </w:rPr>
              <w:t>видетельство о рождении</w:t>
            </w:r>
            <w:r>
              <w:rPr>
                <w:b/>
                <w:bCs/>
                <w:sz w:val="20"/>
                <w:szCs w:val="20"/>
                <w:lang w:val="ru-RU"/>
              </w:rPr>
              <w:t>;</w:t>
            </w:r>
          </w:p>
          <w:p w14:paraId="0EE01FB5" w14:textId="5EDAB5F6" w:rsidR="00E36D34" w:rsidRPr="00AD38A3" w:rsidRDefault="00E36D34" w:rsidP="00AD38A3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 w:rsidRPr="00AD38A3">
              <w:rPr>
                <w:b/>
                <w:bCs/>
                <w:sz w:val="20"/>
                <w:szCs w:val="20"/>
                <w:lang w:val="ru-RU"/>
              </w:rPr>
              <w:t>-</w:t>
            </w:r>
            <w:r w:rsidR="00D70AB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С</w:t>
            </w:r>
            <w:r w:rsidRPr="00AD38A3">
              <w:rPr>
                <w:b/>
                <w:bCs/>
                <w:sz w:val="20"/>
                <w:szCs w:val="20"/>
                <w:lang w:val="ru-RU"/>
              </w:rPr>
              <w:t>видетельство об усыновлении</w:t>
            </w:r>
            <w:r>
              <w:rPr>
                <w:b/>
                <w:bCs/>
                <w:sz w:val="20"/>
                <w:szCs w:val="20"/>
                <w:lang w:val="ru-RU"/>
              </w:rPr>
              <w:t>;</w:t>
            </w:r>
          </w:p>
          <w:p w14:paraId="1935507E" w14:textId="6E413AFD" w:rsidR="00E36D34" w:rsidRPr="00AD38A3" w:rsidRDefault="00E36D34" w:rsidP="00AD38A3">
            <w:pPr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- С</w:t>
            </w:r>
            <w:proofErr w:type="spellStart"/>
            <w:r w:rsidRPr="00AD38A3">
              <w:rPr>
                <w:b/>
                <w:bCs/>
                <w:sz w:val="20"/>
                <w:szCs w:val="20"/>
              </w:rPr>
              <w:t>видетельство</w:t>
            </w:r>
            <w:proofErr w:type="spellEnd"/>
            <w:r w:rsidRPr="00AD38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38A3">
              <w:rPr>
                <w:b/>
                <w:bCs/>
                <w:sz w:val="20"/>
                <w:szCs w:val="20"/>
              </w:rPr>
              <w:t>об</w:t>
            </w:r>
            <w:proofErr w:type="spellEnd"/>
            <w:r w:rsidRPr="00AD38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38A3">
              <w:rPr>
                <w:b/>
                <w:bCs/>
                <w:sz w:val="20"/>
                <w:szCs w:val="20"/>
              </w:rPr>
              <w:t>установлении</w:t>
            </w:r>
            <w:proofErr w:type="spellEnd"/>
            <w:r w:rsidRPr="00AD38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38A3">
              <w:rPr>
                <w:b/>
                <w:bCs/>
                <w:sz w:val="20"/>
                <w:szCs w:val="20"/>
              </w:rPr>
              <w:t>отцовства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634" w:type="dxa"/>
          </w:tcPr>
          <w:p w14:paraId="6A36B89B" w14:textId="77777777" w:rsidR="00E36D34" w:rsidRPr="00AD38A3" w:rsidRDefault="00E36D34" w:rsidP="00AD38A3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36D34" w:rsidRPr="00E36D34" w14:paraId="7C3CD9BF" w14:textId="50550639" w:rsidTr="002B3A38">
        <w:tc>
          <w:tcPr>
            <w:tcW w:w="5813" w:type="dxa"/>
          </w:tcPr>
          <w:p w14:paraId="57914CD1" w14:textId="03795885" w:rsidR="00E36D34" w:rsidRPr="00BF376E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6) </w:t>
            </w:r>
            <w:r w:rsidRPr="00BF376E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дети военнослужащих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lastRenderedPageBreak/>
              <w:t>Федерации, направленных в другие государства органами государственной власти Российской Федерации и принимавших участие в боевых действиях</w:t>
            </w:r>
            <w:r>
              <w:rPr>
                <w:color w:val="auto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044" w:type="dxa"/>
          </w:tcPr>
          <w:p w14:paraId="5716D794" w14:textId="1BF1AEA1" w:rsidR="00E36D34" w:rsidRPr="00860478" w:rsidRDefault="00E36D34" w:rsidP="00AD38A3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 w:rsidRPr="00860478">
              <w:rPr>
                <w:b/>
                <w:bCs/>
                <w:sz w:val="20"/>
                <w:szCs w:val="20"/>
                <w:lang w:val="ru-RU"/>
              </w:rPr>
              <w:lastRenderedPageBreak/>
              <w:t xml:space="preserve">- Справка из архива ГУВД, подтверждающая гибель сотрудника полиции вследствие заболевания, увечья или иного повреждения </w:t>
            </w:r>
            <w:r w:rsidRPr="00860478">
              <w:rPr>
                <w:b/>
                <w:bCs/>
                <w:sz w:val="20"/>
                <w:szCs w:val="20"/>
                <w:lang w:val="ru-RU"/>
              </w:rPr>
              <w:lastRenderedPageBreak/>
              <w:t>здоровья, полученных в связи с выполнением служебных обязанностей</w:t>
            </w:r>
            <w:r>
              <w:rPr>
                <w:b/>
                <w:bCs/>
                <w:sz w:val="20"/>
                <w:szCs w:val="20"/>
                <w:lang w:val="ru-RU"/>
              </w:rPr>
              <w:t>;</w:t>
            </w:r>
          </w:p>
          <w:p w14:paraId="22592AA0" w14:textId="21C52850" w:rsidR="00E36D34" w:rsidRPr="00860478" w:rsidRDefault="00E36D34" w:rsidP="00AD38A3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 w:rsidRPr="00860478">
              <w:rPr>
                <w:b/>
                <w:bCs/>
                <w:sz w:val="20"/>
                <w:szCs w:val="20"/>
                <w:lang w:val="ru-RU"/>
              </w:rPr>
              <w:t>- Свидетельство о смерти</w:t>
            </w:r>
            <w:r>
              <w:rPr>
                <w:b/>
                <w:bCs/>
                <w:sz w:val="20"/>
                <w:szCs w:val="20"/>
                <w:lang w:val="ru-RU"/>
              </w:rPr>
              <w:t>;</w:t>
            </w:r>
            <w:r w:rsidRPr="0086047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51C4F824" w14:textId="3ECDA5A2" w:rsidR="00E36D34" w:rsidRPr="00860478" w:rsidRDefault="00E36D34" w:rsidP="00AD38A3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 w:rsidRPr="00860478">
              <w:rPr>
                <w:b/>
                <w:bCs/>
                <w:sz w:val="20"/>
                <w:szCs w:val="20"/>
                <w:lang w:val="ru-RU"/>
              </w:rPr>
              <w:t>- Справка, подтверждающая нахождение ребенка на иждивении сотрудника полиции, гражданина Российской Федерации</w:t>
            </w:r>
            <w:r>
              <w:rPr>
                <w:b/>
                <w:bCs/>
                <w:sz w:val="20"/>
                <w:szCs w:val="20"/>
                <w:lang w:val="ru-RU"/>
              </w:rPr>
              <w:t>;</w:t>
            </w:r>
          </w:p>
          <w:p w14:paraId="09934088" w14:textId="3732CA68" w:rsidR="00E36D34" w:rsidRPr="00E36D34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0"/>
                <w:szCs w:val="20"/>
                <w:lang w:val="ru-RU"/>
              </w:rPr>
            </w:pPr>
            <w:r w:rsidRPr="00E36D34">
              <w:rPr>
                <w:b/>
                <w:bCs/>
                <w:sz w:val="20"/>
                <w:szCs w:val="20"/>
                <w:lang w:val="ru-RU"/>
              </w:rPr>
              <w:t>- Свидетельство о рождении</w:t>
            </w:r>
            <w:r>
              <w:rPr>
                <w:b/>
                <w:bCs/>
                <w:sz w:val="20"/>
                <w:szCs w:val="20"/>
                <w:lang w:val="ru-RU"/>
              </w:rPr>
              <w:t>;</w:t>
            </w:r>
          </w:p>
          <w:p w14:paraId="0031308B" w14:textId="37A3A3C1" w:rsidR="00E36D34" w:rsidRPr="00860478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- </w:t>
            </w:r>
            <w:r w:rsidR="00B60CD1">
              <w:rPr>
                <w:b/>
                <w:bCs/>
                <w:sz w:val="20"/>
                <w:szCs w:val="20"/>
                <w:lang w:val="ru-RU"/>
              </w:rPr>
              <w:t>Заверенная копия паспорта родителя</w:t>
            </w:r>
            <w:r w:rsidR="00B60CD1">
              <w:rPr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634" w:type="dxa"/>
          </w:tcPr>
          <w:p w14:paraId="68DC9278" w14:textId="77777777" w:rsidR="00E36D34" w:rsidRPr="00860478" w:rsidRDefault="00E36D34" w:rsidP="00AD38A3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E36D34" w:rsidRPr="00AD38A3" w14:paraId="02485FAD" w14:textId="70EBF6A8" w:rsidTr="002B3A38">
        <w:tc>
          <w:tcPr>
            <w:tcW w:w="5813" w:type="dxa"/>
          </w:tcPr>
          <w:p w14:paraId="457A5CD6" w14:textId="77777777" w:rsidR="00E36D34" w:rsidRPr="00BF376E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7) </w:t>
            </w:r>
            <w:r w:rsidRPr="00BF376E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дети медицинских работников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 (часть 5.1 в ред. Федерального </w:t>
            </w:r>
            <w:hyperlink r:id="rId6" w:history="1">
              <w:r w:rsidRPr="00BF376E">
                <w:rPr>
                  <w:color w:val="0000FF"/>
                  <w:sz w:val="20"/>
                  <w:szCs w:val="20"/>
                  <w:lang w:val="ru-RU" w:eastAsia="ru-RU"/>
                </w:rPr>
                <w:t>закона</w:t>
              </w:r>
            </w:hyperlink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от 24.06.2023 N 264-ФЗ).</w:t>
            </w:r>
          </w:p>
        </w:tc>
        <w:tc>
          <w:tcPr>
            <w:tcW w:w="3044" w:type="dxa"/>
          </w:tcPr>
          <w:p w14:paraId="242A8BFB" w14:textId="4A34CDE5" w:rsidR="00E36D34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- </w:t>
            </w: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А</w:t>
            </w: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кт о случае профессионального заболевания</w:t>
            </w: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;</w:t>
            </w:r>
          </w:p>
          <w:p w14:paraId="3615B38B" w14:textId="498CE13B" w:rsidR="00E36D34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- С</w:t>
            </w: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видетельство о смерти</w:t>
            </w: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;</w:t>
            </w:r>
          </w:p>
          <w:p w14:paraId="353FB6BD" w14:textId="6658DFC1" w:rsidR="00E36D34" w:rsidRPr="00860478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- </w:t>
            </w:r>
            <w:r w:rsidR="00B60CD1">
              <w:rPr>
                <w:b/>
                <w:bCs/>
                <w:sz w:val="20"/>
                <w:szCs w:val="20"/>
                <w:lang w:val="ru-RU"/>
              </w:rPr>
              <w:t>Заверенная копия паспорта родителя</w:t>
            </w:r>
            <w:r w:rsidR="00B60CD1">
              <w:rPr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634" w:type="dxa"/>
          </w:tcPr>
          <w:p w14:paraId="27628EE8" w14:textId="77777777" w:rsidR="00E36D34" w:rsidRPr="00860478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E36D34" w:rsidRPr="00AD38A3" w14:paraId="5029FE0E" w14:textId="0B112823" w:rsidTr="002B3A38">
        <w:tc>
          <w:tcPr>
            <w:tcW w:w="5813" w:type="dxa"/>
          </w:tcPr>
          <w:p w14:paraId="2D8B32D6" w14:textId="0F441BD6" w:rsidR="00E36D34" w:rsidRPr="00BF376E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8) </w:t>
            </w:r>
            <w:r w:rsidRPr="00BF376E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вдовы (вдовцы) лиц,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указанных в </w:t>
            </w:r>
            <w:hyperlink r:id="rId7" w:history="1">
              <w:r w:rsidRPr="00BF376E">
                <w:rPr>
                  <w:color w:val="0000FF"/>
                  <w:sz w:val="20"/>
                  <w:szCs w:val="20"/>
                  <w:lang w:val="ru-RU" w:eastAsia="ru-RU"/>
                </w:rPr>
                <w:t>пунктах 2</w:t>
              </w:r>
            </w:hyperlink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и </w:t>
            </w:r>
            <w:hyperlink r:id="rId8" w:history="1">
              <w:r w:rsidRPr="00BF376E">
                <w:rPr>
                  <w:color w:val="0000FF"/>
                  <w:sz w:val="20"/>
                  <w:szCs w:val="20"/>
                  <w:lang w:val="ru-RU" w:eastAsia="ru-RU"/>
                </w:rPr>
                <w:t>3</w:t>
              </w:r>
            </w:hyperlink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настоящей части,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действиях,</w:t>
            </w:r>
            <w:r>
              <w:rPr>
                <w:color w:val="auto"/>
                <w:sz w:val="20"/>
                <w:szCs w:val="20"/>
                <w:lang w:val="ru-RU" w:eastAsia="ru-RU"/>
              </w:rPr>
              <w:t>….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которые </w:t>
            </w:r>
            <w:r w:rsidRPr="0003351B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после смерти супруга (супруги) не вступили в новый брак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; (п. 8 введен Федеральным </w:t>
            </w:r>
            <w:hyperlink r:id="rId9" w:history="1">
              <w:r w:rsidRPr="00BF376E">
                <w:rPr>
                  <w:color w:val="0000FF"/>
                  <w:sz w:val="20"/>
                  <w:szCs w:val="20"/>
                  <w:lang w:val="ru-RU" w:eastAsia="ru-RU"/>
                </w:rPr>
                <w:t>законом</w:t>
              </w:r>
            </w:hyperlink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от 25.04.2026 N 107-ФЗ)</w:t>
            </w:r>
          </w:p>
        </w:tc>
        <w:tc>
          <w:tcPr>
            <w:tcW w:w="3044" w:type="dxa"/>
          </w:tcPr>
          <w:p w14:paraId="626EF661" w14:textId="0BDBF90A" w:rsidR="00E36D34" w:rsidRPr="00860478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- </w:t>
            </w: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Свидетельство о браке.</w:t>
            </w:r>
          </w:p>
          <w:p w14:paraId="55EEDBFA" w14:textId="0B0C4AC2" w:rsidR="00E36D34" w:rsidRPr="00860478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-</w:t>
            </w: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 </w:t>
            </w: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Свидетельство о смерти супруга.</w:t>
            </w:r>
          </w:p>
          <w:p w14:paraId="35E47A7C" w14:textId="301993F2" w:rsidR="00E36D34" w:rsidRPr="00860478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-</w:t>
            </w: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 </w:t>
            </w: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Документ, подтверждающий гибель супруга при исполнении обязанностей военной службы </w:t>
            </w:r>
            <w:r w:rsidRPr="00B60CD1">
              <w:rPr>
                <w:color w:val="auto"/>
                <w:sz w:val="20"/>
                <w:szCs w:val="20"/>
                <w:lang w:val="ru-RU" w:eastAsia="ru-RU"/>
              </w:rPr>
              <w:t>(н</w:t>
            </w:r>
            <w:r w:rsidRPr="00B60CD1">
              <w:rPr>
                <w:i/>
                <w:iCs/>
                <w:color w:val="auto"/>
                <w:sz w:val="20"/>
                <w:szCs w:val="20"/>
                <w:lang w:val="ru-RU" w:eastAsia="ru-RU"/>
              </w:rPr>
              <w:t>апример, выписка из приказа об исключении из списков личного состава в связи со смертью или справка установленного образца).</w:t>
            </w:r>
          </w:p>
        </w:tc>
        <w:tc>
          <w:tcPr>
            <w:tcW w:w="1634" w:type="dxa"/>
          </w:tcPr>
          <w:p w14:paraId="2C3D6FA1" w14:textId="77777777" w:rsidR="00E36D34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E36D34" w:rsidRPr="00AD38A3" w14:paraId="49C0A478" w14:textId="4BF02DB5" w:rsidTr="002B3A38">
        <w:tc>
          <w:tcPr>
            <w:tcW w:w="5813" w:type="dxa"/>
          </w:tcPr>
          <w:p w14:paraId="4081AC6D" w14:textId="5DBDBDF6" w:rsidR="00E36D34" w:rsidRPr="00BF376E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9) </w:t>
            </w:r>
            <w:r w:rsidRPr="00BF376E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вдовы (вдовцы) лиц,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указанных в </w:t>
            </w:r>
            <w:hyperlink r:id="rId10" w:history="1">
              <w:r w:rsidRPr="00BF376E">
                <w:rPr>
                  <w:color w:val="0000FF"/>
                  <w:sz w:val="20"/>
                  <w:szCs w:val="20"/>
                  <w:lang w:val="ru-RU" w:eastAsia="ru-RU"/>
                </w:rPr>
                <w:t>пункте 4</w:t>
              </w:r>
            </w:hyperlink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настоящей части, погибших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 или умерших вследствие увечья (ранения, травмы, контузии) либо заболеваний, полученных ими в связи с участием в указанных боевых действиях, которые </w:t>
            </w:r>
            <w:r w:rsidRPr="0003351B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после смерти супруга (супруги) не вступили в новый брак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. (п. 9 введен Федеральным </w:t>
            </w:r>
            <w:hyperlink r:id="rId11" w:history="1">
              <w:r w:rsidRPr="00BF376E">
                <w:rPr>
                  <w:color w:val="0000FF"/>
                  <w:sz w:val="20"/>
                  <w:szCs w:val="20"/>
                  <w:lang w:val="ru-RU" w:eastAsia="ru-RU"/>
                </w:rPr>
                <w:t>законом</w:t>
              </w:r>
            </w:hyperlink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от 25.04.2026 N 107-ФЗ)</w:t>
            </w:r>
          </w:p>
        </w:tc>
        <w:tc>
          <w:tcPr>
            <w:tcW w:w="3044" w:type="dxa"/>
          </w:tcPr>
          <w:p w14:paraId="58847FBC" w14:textId="58344C9B" w:rsidR="00E36D34" w:rsidRPr="00860478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- </w:t>
            </w: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Свидетельство о браке.</w:t>
            </w:r>
          </w:p>
          <w:p w14:paraId="6E253127" w14:textId="696BAFEC" w:rsidR="00E36D34" w:rsidRPr="00860478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-</w:t>
            </w: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 </w:t>
            </w: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Свидетельство о смерти супруга.</w:t>
            </w:r>
          </w:p>
          <w:p w14:paraId="37EBF2BB" w14:textId="618988C0" w:rsidR="00E36D34" w:rsidRPr="00860478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-</w:t>
            </w: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 </w:t>
            </w: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Документ, подтверждающий гибель супруга при исполнении обязанностей военной службы</w:t>
            </w: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 </w:t>
            </w:r>
            <w:r w:rsidRPr="00B60CD1">
              <w:rPr>
                <w:color w:val="auto"/>
                <w:sz w:val="20"/>
                <w:szCs w:val="20"/>
                <w:lang w:val="ru-RU" w:eastAsia="ru-RU"/>
              </w:rPr>
              <w:t>(н</w:t>
            </w:r>
            <w:r w:rsidRPr="00B60CD1">
              <w:rPr>
                <w:i/>
                <w:iCs/>
                <w:color w:val="auto"/>
                <w:sz w:val="20"/>
                <w:szCs w:val="20"/>
                <w:lang w:val="ru-RU" w:eastAsia="ru-RU"/>
              </w:rPr>
              <w:t>апример, выписка из приказа об исключении из списков личного состава в связи со смертью или справка установленного образца).</w:t>
            </w:r>
          </w:p>
          <w:p w14:paraId="5827CB18" w14:textId="74501DC4" w:rsidR="00E36D34" w:rsidRPr="00860478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634" w:type="dxa"/>
          </w:tcPr>
          <w:p w14:paraId="581657C3" w14:textId="77777777" w:rsidR="00E36D34" w:rsidRDefault="00E36D34" w:rsidP="001C59F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E36D34" w:rsidRPr="00AD38A3" w14:paraId="192C17D2" w14:textId="6C31B9F7" w:rsidTr="002B3A38">
        <w:tc>
          <w:tcPr>
            <w:tcW w:w="5813" w:type="dxa"/>
          </w:tcPr>
          <w:p w14:paraId="2776F1EF" w14:textId="77777777" w:rsidR="00E36D34" w:rsidRPr="00BF376E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10) Лица, указанные в части 5.1 статьи 71 настоящего Федерального закона, лица, подавшим заявку на </w:t>
            </w:r>
            <w:r w:rsidRPr="00BF376E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заключение договора о целевом обучении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, указанную в части 9 статьи 56 настоящего Федерального закона,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</w:t>
            </w:r>
            <w:r w:rsidRPr="00BF376E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первоочередном порядке</w:t>
            </w:r>
            <w:r w:rsidRPr="00BF376E">
              <w:rPr>
                <w:color w:val="auto"/>
                <w:sz w:val="20"/>
                <w:szCs w:val="20"/>
                <w:lang w:val="ru-RU" w:eastAsia="ru-RU"/>
              </w:rPr>
              <w:t xml:space="preserve">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квалификации.</w:t>
            </w:r>
          </w:p>
        </w:tc>
        <w:tc>
          <w:tcPr>
            <w:tcW w:w="3044" w:type="dxa"/>
          </w:tcPr>
          <w:p w14:paraId="389E8BE0" w14:textId="7C22344C" w:rsidR="00E36D34" w:rsidRPr="00860478" w:rsidRDefault="00E36D34" w:rsidP="00B60CD1">
            <w:pPr>
              <w:shd w:val="clear" w:color="auto" w:fill="FFFFFF"/>
              <w:spacing w:after="0" w:line="240" w:lineRule="auto"/>
              <w:ind w:firstLine="0"/>
              <w:jc w:val="lef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- З</w:t>
            </w: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аявк</w:t>
            </w: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а</w:t>
            </w:r>
            <w:r w:rsidRPr="00860478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 на заключение договора о целевом обучении</w:t>
            </w: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.</w:t>
            </w:r>
            <w:r w:rsidR="00B60CD1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 </w:t>
            </w:r>
            <w:r w:rsidR="00B60CD1" w:rsidRPr="00B60CD1">
              <w:rPr>
                <w:i/>
                <w:iCs/>
                <w:color w:val="auto"/>
                <w:sz w:val="20"/>
                <w:szCs w:val="20"/>
                <w:lang w:val="ru-RU" w:eastAsia="ru-RU"/>
              </w:rPr>
              <w:t>(</w:t>
            </w:r>
            <w:r w:rsidR="00B60CD1" w:rsidRPr="00B60CD1">
              <w:rPr>
                <w:i/>
                <w:iCs/>
                <w:color w:val="auto"/>
                <w:sz w:val="20"/>
                <w:szCs w:val="20"/>
                <w:lang w:val="ru-RU" w:eastAsia="ru-RU"/>
              </w:rPr>
              <w:t>Заявка подается на портале «Работа</w:t>
            </w:r>
            <w:r w:rsidR="00B60CD1" w:rsidRPr="00B60CD1">
              <w:rPr>
                <w:i/>
                <w:iCs/>
                <w:color w:val="auto"/>
                <w:sz w:val="20"/>
                <w:szCs w:val="20"/>
                <w:lang w:val="ru-RU" w:eastAsia="ru-RU"/>
              </w:rPr>
              <w:t xml:space="preserve"> </w:t>
            </w:r>
            <w:r w:rsidR="00B60CD1" w:rsidRPr="00B60CD1">
              <w:rPr>
                <w:i/>
                <w:iCs/>
                <w:color w:val="auto"/>
                <w:sz w:val="20"/>
                <w:szCs w:val="20"/>
                <w:lang w:val="ru-RU" w:eastAsia="ru-RU"/>
              </w:rPr>
              <w:t>России»</w:t>
            </w:r>
            <w:r w:rsidR="00B60CD1" w:rsidRPr="00B60CD1">
              <w:rPr>
                <w:i/>
                <w:iCs/>
                <w:color w:val="auto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634" w:type="dxa"/>
          </w:tcPr>
          <w:p w14:paraId="4AB828AC" w14:textId="77777777" w:rsidR="00E36D34" w:rsidRDefault="00E36D34" w:rsidP="0043208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</w:tr>
    </w:tbl>
    <w:p w14:paraId="715BD3B1" w14:textId="0E660E4B" w:rsidR="002D66D5" w:rsidRDefault="002D66D5" w:rsidP="00775868">
      <w:pPr>
        <w:autoSpaceDE w:val="0"/>
        <w:autoSpaceDN w:val="0"/>
        <w:adjustRightInd w:val="0"/>
        <w:spacing w:after="0" w:line="240" w:lineRule="auto"/>
        <w:ind w:firstLine="426"/>
        <w:rPr>
          <w:sz w:val="20"/>
          <w:szCs w:val="20"/>
          <w:lang w:val="ru-RU"/>
        </w:rPr>
      </w:pPr>
    </w:p>
    <w:p w14:paraId="394409AB" w14:textId="23B2A4EC" w:rsidR="007A372D" w:rsidRDefault="00E36D34" w:rsidP="00775868">
      <w:pPr>
        <w:autoSpaceDE w:val="0"/>
        <w:autoSpaceDN w:val="0"/>
        <w:adjustRightInd w:val="0"/>
        <w:spacing w:after="0" w:line="240" w:lineRule="auto"/>
        <w:ind w:firstLine="426"/>
        <w:rPr>
          <w:b/>
          <w:bCs/>
          <w:i/>
          <w:iCs/>
          <w:sz w:val="20"/>
          <w:szCs w:val="20"/>
          <w:lang w:val="ru-RU"/>
        </w:rPr>
      </w:pPr>
      <w:r w:rsidRPr="00E36D34">
        <w:rPr>
          <w:b/>
          <w:bCs/>
          <w:i/>
          <w:iCs/>
          <w:sz w:val="20"/>
          <w:szCs w:val="20"/>
          <w:lang w:val="ru-RU"/>
        </w:rPr>
        <w:t>*П</w:t>
      </w:r>
      <w:r w:rsidR="007A372D" w:rsidRPr="00E36D34">
        <w:rPr>
          <w:b/>
          <w:bCs/>
          <w:i/>
          <w:iCs/>
          <w:sz w:val="20"/>
          <w:szCs w:val="20"/>
          <w:lang w:val="ru-RU"/>
        </w:rPr>
        <w:t>исьмо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07.04.2025 № 05-917</w:t>
      </w:r>
    </w:p>
    <w:p w14:paraId="7370AAE5" w14:textId="77777777" w:rsidR="004C4568" w:rsidRDefault="004C4568" w:rsidP="00775868">
      <w:pPr>
        <w:autoSpaceDE w:val="0"/>
        <w:autoSpaceDN w:val="0"/>
        <w:adjustRightInd w:val="0"/>
        <w:spacing w:after="0" w:line="240" w:lineRule="auto"/>
        <w:ind w:firstLine="426"/>
        <w:rPr>
          <w:b/>
          <w:bCs/>
          <w:i/>
          <w:iCs/>
          <w:sz w:val="20"/>
          <w:szCs w:val="20"/>
          <w:lang w:val="ru-RU"/>
        </w:rPr>
      </w:pPr>
    </w:p>
    <w:p w14:paraId="303C8CB8" w14:textId="6DBC7F68" w:rsidR="00E36D34" w:rsidRDefault="00E36D34" w:rsidP="00775868">
      <w:pPr>
        <w:autoSpaceDE w:val="0"/>
        <w:autoSpaceDN w:val="0"/>
        <w:adjustRightInd w:val="0"/>
        <w:spacing w:after="0" w:line="240" w:lineRule="auto"/>
        <w:ind w:firstLine="426"/>
        <w:rPr>
          <w:b/>
          <w:bCs/>
          <w:i/>
          <w:iCs/>
          <w:sz w:val="20"/>
          <w:szCs w:val="20"/>
          <w:lang w:val="ru-RU"/>
        </w:rPr>
      </w:pPr>
      <w:r>
        <w:rPr>
          <w:b/>
          <w:bCs/>
          <w:i/>
          <w:iCs/>
          <w:sz w:val="20"/>
          <w:szCs w:val="20"/>
          <w:lang w:val="ru-RU"/>
        </w:rPr>
        <w:t>__________________________________________________</w:t>
      </w:r>
      <w:r w:rsidR="00AB5F6D">
        <w:rPr>
          <w:b/>
          <w:bCs/>
          <w:i/>
          <w:iCs/>
          <w:sz w:val="20"/>
          <w:szCs w:val="20"/>
          <w:lang w:val="ru-RU"/>
        </w:rPr>
        <w:t xml:space="preserve">          ________________________</w:t>
      </w:r>
    </w:p>
    <w:p w14:paraId="53C20E7A" w14:textId="1B95B1C4" w:rsidR="00E36D34" w:rsidRDefault="00E36D34" w:rsidP="00AB5F6D">
      <w:pPr>
        <w:autoSpaceDE w:val="0"/>
        <w:autoSpaceDN w:val="0"/>
        <w:adjustRightInd w:val="0"/>
        <w:spacing w:after="0" w:line="240" w:lineRule="auto"/>
        <w:ind w:left="1416" w:firstLine="708"/>
        <w:jc w:val="left"/>
        <w:rPr>
          <w:i/>
          <w:iCs/>
          <w:sz w:val="20"/>
          <w:szCs w:val="20"/>
          <w:lang w:val="ru-RU"/>
        </w:rPr>
      </w:pPr>
      <w:r w:rsidRPr="00AB5F6D">
        <w:rPr>
          <w:i/>
          <w:iCs/>
          <w:sz w:val="20"/>
          <w:szCs w:val="20"/>
          <w:lang w:val="ru-RU"/>
        </w:rPr>
        <w:t>Подпись (ФИО)</w:t>
      </w:r>
      <w:r w:rsidR="00AB5F6D" w:rsidRPr="00AB5F6D">
        <w:rPr>
          <w:i/>
          <w:iCs/>
          <w:sz w:val="20"/>
          <w:szCs w:val="20"/>
          <w:lang w:val="ru-RU"/>
        </w:rPr>
        <w:tab/>
      </w:r>
      <w:r w:rsidR="00AB5F6D" w:rsidRPr="00AB5F6D">
        <w:rPr>
          <w:i/>
          <w:iCs/>
          <w:sz w:val="20"/>
          <w:szCs w:val="20"/>
          <w:lang w:val="ru-RU"/>
        </w:rPr>
        <w:tab/>
      </w:r>
      <w:r w:rsidR="00AB5F6D" w:rsidRPr="00AB5F6D">
        <w:rPr>
          <w:i/>
          <w:iCs/>
          <w:sz w:val="20"/>
          <w:szCs w:val="20"/>
          <w:lang w:val="ru-RU"/>
        </w:rPr>
        <w:tab/>
      </w:r>
      <w:r w:rsidR="00AB5F6D" w:rsidRPr="00AB5F6D">
        <w:rPr>
          <w:i/>
          <w:iCs/>
          <w:sz w:val="20"/>
          <w:szCs w:val="20"/>
          <w:lang w:val="ru-RU"/>
        </w:rPr>
        <w:tab/>
      </w:r>
      <w:r w:rsidR="00AB5F6D" w:rsidRPr="00AB5F6D">
        <w:rPr>
          <w:i/>
          <w:iCs/>
          <w:sz w:val="20"/>
          <w:szCs w:val="20"/>
          <w:lang w:val="ru-RU"/>
        </w:rPr>
        <w:tab/>
      </w:r>
      <w:r w:rsidR="00AB5F6D" w:rsidRPr="00AB5F6D">
        <w:rPr>
          <w:i/>
          <w:iCs/>
          <w:sz w:val="20"/>
          <w:szCs w:val="20"/>
          <w:lang w:val="ru-RU"/>
        </w:rPr>
        <w:tab/>
        <w:t>Дата</w:t>
      </w:r>
    </w:p>
    <w:p w14:paraId="58D16380" w14:textId="73E30149" w:rsidR="007469FF" w:rsidRDefault="007469FF" w:rsidP="00AB5F6D">
      <w:pPr>
        <w:autoSpaceDE w:val="0"/>
        <w:autoSpaceDN w:val="0"/>
        <w:adjustRightInd w:val="0"/>
        <w:spacing w:after="0" w:line="240" w:lineRule="auto"/>
        <w:ind w:left="1416" w:firstLine="708"/>
        <w:jc w:val="left"/>
        <w:rPr>
          <w:i/>
          <w:iCs/>
          <w:sz w:val="20"/>
          <w:szCs w:val="20"/>
          <w:lang w:val="ru-RU"/>
        </w:rPr>
      </w:pPr>
    </w:p>
    <w:p w14:paraId="2AEBB810" w14:textId="77777777" w:rsidR="00CE5482" w:rsidRDefault="00CE5482" w:rsidP="007469FF">
      <w:pPr>
        <w:spacing w:after="0" w:line="240" w:lineRule="auto"/>
        <w:ind w:firstLine="0"/>
        <w:jc w:val="right"/>
        <w:rPr>
          <w:b/>
          <w:bCs/>
          <w:color w:val="auto"/>
          <w:sz w:val="22"/>
          <w:lang w:val="ru-RU" w:eastAsia="ru-RU"/>
        </w:rPr>
      </w:pPr>
    </w:p>
    <w:p w14:paraId="34122BF2" w14:textId="77777777" w:rsidR="00CE5482" w:rsidRDefault="00CE5482" w:rsidP="007469FF">
      <w:pPr>
        <w:spacing w:after="0" w:line="240" w:lineRule="auto"/>
        <w:ind w:firstLine="0"/>
        <w:jc w:val="right"/>
        <w:rPr>
          <w:b/>
          <w:bCs/>
          <w:color w:val="auto"/>
          <w:sz w:val="22"/>
          <w:lang w:val="ru-RU" w:eastAsia="ru-RU"/>
        </w:rPr>
      </w:pPr>
    </w:p>
    <w:p w14:paraId="2AFCBF75" w14:textId="300111BC" w:rsidR="007469FF" w:rsidRPr="00860478" w:rsidRDefault="007469FF" w:rsidP="007469FF">
      <w:pPr>
        <w:spacing w:after="0" w:line="240" w:lineRule="auto"/>
        <w:ind w:firstLine="0"/>
        <w:jc w:val="right"/>
        <w:rPr>
          <w:b/>
          <w:bCs/>
          <w:color w:val="auto"/>
          <w:sz w:val="22"/>
          <w:lang w:val="ru-RU" w:eastAsia="ru-RU"/>
        </w:rPr>
      </w:pPr>
      <w:r w:rsidRPr="00860478">
        <w:rPr>
          <w:b/>
          <w:bCs/>
          <w:color w:val="auto"/>
          <w:sz w:val="22"/>
          <w:lang w:val="ru-RU" w:eastAsia="ru-RU"/>
        </w:rPr>
        <w:lastRenderedPageBreak/>
        <w:t>Приложение</w:t>
      </w:r>
      <w:r>
        <w:rPr>
          <w:b/>
          <w:bCs/>
          <w:color w:val="auto"/>
          <w:sz w:val="22"/>
          <w:lang w:val="ru-RU" w:eastAsia="ru-RU"/>
        </w:rPr>
        <w:t xml:space="preserve"> </w:t>
      </w:r>
      <w:r>
        <w:rPr>
          <w:b/>
          <w:bCs/>
          <w:color w:val="auto"/>
          <w:sz w:val="22"/>
          <w:lang w:val="ru-RU" w:eastAsia="ru-RU"/>
        </w:rPr>
        <w:t>2</w:t>
      </w:r>
      <w:r w:rsidRPr="00860478">
        <w:rPr>
          <w:b/>
          <w:bCs/>
          <w:color w:val="auto"/>
          <w:sz w:val="22"/>
          <w:lang w:val="ru-RU" w:eastAsia="ru-RU"/>
        </w:rPr>
        <w:t xml:space="preserve"> к заявлению</w:t>
      </w:r>
    </w:p>
    <w:p w14:paraId="0C30BF83" w14:textId="77777777" w:rsidR="007469FF" w:rsidRDefault="007469FF" w:rsidP="00AB5F6D">
      <w:pPr>
        <w:autoSpaceDE w:val="0"/>
        <w:autoSpaceDN w:val="0"/>
        <w:adjustRightInd w:val="0"/>
        <w:spacing w:after="0" w:line="240" w:lineRule="auto"/>
        <w:ind w:left="1416" w:firstLine="708"/>
        <w:jc w:val="left"/>
        <w:rPr>
          <w:b/>
          <w:bCs/>
          <w:color w:val="auto"/>
          <w:sz w:val="24"/>
          <w:szCs w:val="24"/>
          <w:lang w:val="ru-RU" w:eastAsia="ru-RU"/>
        </w:rPr>
      </w:pPr>
    </w:p>
    <w:p w14:paraId="5B14E0C7" w14:textId="7F69241E" w:rsidR="006234F3" w:rsidRDefault="006234F3" w:rsidP="006234F3">
      <w:pPr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  <w:lang w:val="ru-RU" w:eastAsia="ru-RU"/>
        </w:rPr>
      </w:pPr>
      <w:r w:rsidRPr="006234F3">
        <w:rPr>
          <w:b/>
          <w:bCs/>
          <w:color w:val="auto"/>
          <w:sz w:val="24"/>
          <w:szCs w:val="24"/>
          <w:lang w:val="ru-RU" w:eastAsia="ru-RU"/>
        </w:rPr>
        <w:t xml:space="preserve">Перечень лиц, имеющих </w:t>
      </w:r>
      <w:r w:rsidRPr="006234F3">
        <w:rPr>
          <w:b/>
          <w:bCs/>
          <w:color w:val="auto"/>
          <w:sz w:val="24"/>
          <w:szCs w:val="24"/>
          <w:u w:val="single"/>
          <w:lang w:val="ru-RU" w:eastAsia="ru-RU"/>
        </w:rPr>
        <w:t>ПРЕИМУЩЕСТВЕННОЕ ПРАВО</w:t>
      </w:r>
      <w:r w:rsidRPr="006234F3">
        <w:rPr>
          <w:b/>
          <w:bCs/>
          <w:color w:val="auto"/>
          <w:sz w:val="24"/>
          <w:szCs w:val="24"/>
          <w:lang w:val="ru-RU" w:eastAsia="ru-RU"/>
        </w:rPr>
        <w:t xml:space="preserve"> </w:t>
      </w:r>
      <w:r w:rsidRPr="006234F3">
        <w:rPr>
          <w:b/>
          <w:bCs/>
          <w:color w:val="auto"/>
          <w:sz w:val="24"/>
          <w:szCs w:val="24"/>
          <w:lang w:val="ru-RU" w:eastAsia="ru-RU"/>
        </w:rPr>
        <w:t>зачисления на обучение по образовательным программам СПО при успешном прохождении вступительных испытаний (в случае их проведения) и при прочих равных условных</w:t>
      </w:r>
    </w:p>
    <w:p w14:paraId="7F9B9C50" w14:textId="77777777" w:rsidR="006234F3" w:rsidRPr="006234F3" w:rsidRDefault="006234F3" w:rsidP="006234F3">
      <w:pPr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  <w:lang w:val="ru-RU" w:eastAsia="ru-RU"/>
        </w:rPr>
      </w:pPr>
    </w:p>
    <w:p w14:paraId="4B002C33" w14:textId="77777777" w:rsidR="006234F3" w:rsidRDefault="006234F3" w:rsidP="006234F3">
      <w:pPr>
        <w:spacing w:after="0" w:line="240" w:lineRule="auto"/>
        <w:ind w:firstLine="0"/>
        <w:jc w:val="center"/>
        <w:rPr>
          <w:color w:val="auto"/>
          <w:sz w:val="18"/>
          <w:szCs w:val="18"/>
          <w:lang w:val="ru-RU" w:eastAsia="ru-RU"/>
        </w:rPr>
      </w:pPr>
      <w:r w:rsidRPr="00D4199C">
        <w:rPr>
          <w:color w:val="auto"/>
          <w:sz w:val="18"/>
          <w:szCs w:val="18"/>
          <w:lang w:val="ru-RU" w:eastAsia="ru-RU"/>
        </w:rPr>
        <w:t>(выписка из части 7 статьи 71 Федерального закона № 273-ФЗ от 29.12.2012 «Об образовании в Российской Федерации»)</w:t>
      </w:r>
    </w:p>
    <w:p w14:paraId="687135F6" w14:textId="5A301D4B" w:rsidR="006234F3" w:rsidRDefault="006234F3" w:rsidP="007469F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  <w:lang w:val="ru-RU" w:eastAsia="ru-RU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4111"/>
        <w:gridCol w:w="5028"/>
        <w:gridCol w:w="1634"/>
      </w:tblGrid>
      <w:tr w:rsidR="00F96643" w14:paraId="190A2F2D" w14:textId="77777777" w:rsidTr="00CE5482">
        <w:tc>
          <w:tcPr>
            <w:tcW w:w="4111" w:type="dxa"/>
          </w:tcPr>
          <w:p w14:paraId="3681AC5A" w14:textId="3A3B05CD" w:rsidR="006234F3" w:rsidRPr="00F96643" w:rsidRDefault="006234F3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F96643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Лица, имеющих право на зачисление в </w:t>
            </w:r>
            <w:r w:rsidRPr="00F96643">
              <w:rPr>
                <w:b/>
                <w:bCs/>
                <w:color w:val="auto"/>
                <w:sz w:val="20"/>
                <w:szCs w:val="20"/>
                <w:u w:val="single"/>
                <w:lang w:val="ru-RU" w:eastAsia="ru-RU"/>
              </w:rPr>
              <w:t>п</w:t>
            </w:r>
            <w:r w:rsidRPr="00F96643">
              <w:rPr>
                <w:b/>
                <w:bCs/>
                <w:color w:val="auto"/>
                <w:sz w:val="20"/>
                <w:szCs w:val="20"/>
                <w:u w:val="single"/>
                <w:lang w:val="ru-RU" w:eastAsia="ru-RU"/>
              </w:rPr>
              <w:t>реимущественном</w:t>
            </w:r>
            <w:r w:rsidRPr="00F96643">
              <w:rPr>
                <w:b/>
                <w:bCs/>
                <w:color w:val="auto"/>
                <w:sz w:val="20"/>
                <w:szCs w:val="20"/>
                <w:u w:val="single"/>
                <w:lang w:val="ru-RU" w:eastAsia="ru-RU"/>
              </w:rPr>
              <w:t xml:space="preserve"> порядке</w:t>
            </w:r>
          </w:p>
        </w:tc>
        <w:tc>
          <w:tcPr>
            <w:tcW w:w="5028" w:type="dxa"/>
          </w:tcPr>
          <w:p w14:paraId="27BDCBDE" w14:textId="168FFFA6" w:rsidR="006234F3" w:rsidRPr="00F96643" w:rsidRDefault="006234F3" w:rsidP="00F9664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F96643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Документы</w:t>
            </w:r>
          </w:p>
        </w:tc>
        <w:tc>
          <w:tcPr>
            <w:tcW w:w="1634" w:type="dxa"/>
          </w:tcPr>
          <w:p w14:paraId="3742CEF4" w14:textId="413D13C0" w:rsidR="006234F3" w:rsidRDefault="006234F3" w:rsidP="00CE548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Подтверждение статуса</w:t>
            </w:r>
            <w:r w:rsidR="00CE548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(да\нет)</w:t>
            </w:r>
          </w:p>
        </w:tc>
      </w:tr>
      <w:tr w:rsidR="00F96643" w14:paraId="0B6219E2" w14:textId="77777777" w:rsidTr="00CE5482">
        <w:tc>
          <w:tcPr>
            <w:tcW w:w="4111" w:type="dxa"/>
          </w:tcPr>
          <w:p w14:paraId="36C07E3B" w14:textId="78E42630" w:rsidR="006234F3" w:rsidRPr="00CE5482" w:rsidRDefault="006234F3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 xml:space="preserve">1) 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>дети-сироты</w:t>
            </w:r>
            <w:r w:rsidRPr="00CE5482">
              <w:rPr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028" w:type="dxa"/>
          </w:tcPr>
          <w:p w14:paraId="5B534FA5" w14:textId="77777777" w:rsidR="0041471C" w:rsidRPr="0041471C" w:rsidRDefault="0041471C" w:rsidP="0070490F">
            <w:pPr>
              <w:shd w:val="clear" w:color="auto" w:fill="FFFFFF"/>
              <w:spacing w:after="0" w:line="240" w:lineRule="auto"/>
              <w:ind w:firstLine="0"/>
              <w:rPr>
                <w:sz w:val="16"/>
                <w:szCs w:val="16"/>
                <w:u w:val="single"/>
                <w:lang w:val="ru-RU" w:eastAsia="ru-RU"/>
              </w:rPr>
            </w:pPr>
            <w:r w:rsidRPr="0041471C">
              <w:rPr>
                <w:sz w:val="16"/>
                <w:szCs w:val="16"/>
                <w:u w:val="single"/>
                <w:lang w:val="ru-RU" w:eastAsia="ru-RU"/>
              </w:rPr>
              <w:t>Сироты:</w:t>
            </w:r>
          </w:p>
          <w:p w14:paraId="2623419D" w14:textId="77777777" w:rsidR="0041471C" w:rsidRPr="0041471C" w:rsidRDefault="0041471C" w:rsidP="0070490F">
            <w:pPr>
              <w:shd w:val="clear" w:color="auto" w:fill="FFFFFF"/>
              <w:spacing w:after="0" w:line="240" w:lineRule="auto"/>
              <w:ind w:firstLine="0"/>
              <w:rPr>
                <w:sz w:val="16"/>
                <w:szCs w:val="16"/>
                <w:lang w:val="ru-RU" w:eastAsia="ru-RU"/>
              </w:rPr>
            </w:pPr>
            <w:r w:rsidRPr="0041471C">
              <w:rPr>
                <w:sz w:val="16"/>
                <w:szCs w:val="16"/>
                <w:lang w:val="ru-RU" w:eastAsia="ru-RU"/>
              </w:rPr>
              <w:t>- Свидетельство о смерти матери.</w:t>
            </w:r>
          </w:p>
          <w:p w14:paraId="3198E141" w14:textId="77777777" w:rsidR="0041471C" w:rsidRPr="0041471C" w:rsidRDefault="0041471C" w:rsidP="0070490F">
            <w:pPr>
              <w:shd w:val="clear" w:color="auto" w:fill="FFFFFF"/>
              <w:spacing w:after="0" w:line="240" w:lineRule="auto"/>
              <w:ind w:firstLine="0"/>
              <w:rPr>
                <w:sz w:val="16"/>
                <w:szCs w:val="16"/>
                <w:lang w:val="ru-RU" w:eastAsia="ru-RU"/>
              </w:rPr>
            </w:pPr>
            <w:r w:rsidRPr="0041471C">
              <w:rPr>
                <w:sz w:val="16"/>
                <w:szCs w:val="16"/>
                <w:lang w:val="ru-RU" w:eastAsia="ru-RU"/>
              </w:rPr>
              <w:t>- Свидетельство о смерти отца или Свидетельство о смерти единственного родителя (матери).</w:t>
            </w:r>
          </w:p>
          <w:p w14:paraId="51063D73" w14:textId="77777777" w:rsidR="0041471C" w:rsidRPr="0041471C" w:rsidRDefault="0041471C" w:rsidP="0070490F">
            <w:pPr>
              <w:shd w:val="clear" w:color="auto" w:fill="FFFFFF"/>
              <w:spacing w:after="0" w:line="240" w:lineRule="auto"/>
              <w:ind w:firstLine="0"/>
              <w:rPr>
                <w:sz w:val="16"/>
                <w:szCs w:val="16"/>
                <w:lang w:val="ru-RU" w:eastAsia="ru-RU"/>
              </w:rPr>
            </w:pPr>
            <w:r w:rsidRPr="0041471C">
              <w:rPr>
                <w:sz w:val="16"/>
                <w:szCs w:val="16"/>
                <w:lang w:val="ru-RU" w:eastAsia="ru-RU"/>
              </w:rPr>
              <w:t xml:space="preserve">- Справка учреждения </w:t>
            </w:r>
            <w:proofErr w:type="spellStart"/>
            <w:r w:rsidRPr="0041471C">
              <w:rPr>
                <w:sz w:val="16"/>
                <w:szCs w:val="16"/>
                <w:lang w:val="ru-RU" w:eastAsia="ru-RU"/>
              </w:rPr>
              <w:t>ЗАГСа</w:t>
            </w:r>
            <w:proofErr w:type="spellEnd"/>
            <w:r w:rsidRPr="0041471C">
              <w:rPr>
                <w:sz w:val="16"/>
                <w:szCs w:val="16"/>
                <w:lang w:val="ru-RU" w:eastAsia="ru-RU"/>
              </w:rPr>
              <w:t xml:space="preserve"> о внесении сведений об отце ребенка со слов матери (по форме №25). </w:t>
            </w:r>
          </w:p>
          <w:p w14:paraId="11B76FB5" w14:textId="5A5C22FA" w:rsidR="006234F3" w:rsidRPr="00F96643" w:rsidRDefault="006234F3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634" w:type="dxa"/>
          </w:tcPr>
          <w:p w14:paraId="4545372A" w14:textId="77777777" w:rsidR="006234F3" w:rsidRDefault="006234F3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70490F" w14:paraId="2CC4AD30" w14:textId="77777777" w:rsidTr="00CE5482">
        <w:tc>
          <w:tcPr>
            <w:tcW w:w="4111" w:type="dxa"/>
          </w:tcPr>
          <w:p w14:paraId="0C0CBE93" w14:textId="11D38E6C" w:rsidR="0070490F" w:rsidRPr="00CE5482" w:rsidRDefault="006E1BC1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16"/>
                <w:szCs w:val="16"/>
                <w:lang w:val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 xml:space="preserve">1) </w:t>
            </w:r>
            <w:r w:rsidR="0070490F"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>дети, оставшиеся без попечения родителей</w:t>
            </w:r>
            <w:r w:rsidR="0070490F" w:rsidRPr="00CE5482">
              <w:rPr>
                <w:color w:val="auto"/>
                <w:sz w:val="16"/>
                <w:szCs w:val="16"/>
                <w:lang w:val="ru-RU"/>
              </w:rPr>
              <w:t>, а также лица из числа детей-сирот и детей, оставшихся без попечения родителей</w:t>
            </w:r>
            <w:r w:rsidR="00F96643" w:rsidRPr="00CE5482">
              <w:rPr>
                <w:color w:val="auto"/>
                <w:sz w:val="16"/>
                <w:szCs w:val="16"/>
                <w:lang w:val="ru-RU"/>
              </w:rPr>
              <w:t>.</w:t>
            </w:r>
          </w:p>
        </w:tc>
        <w:tc>
          <w:tcPr>
            <w:tcW w:w="5028" w:type="dxa"/>
          </w:tcPr>
          <w:p w14:paraId="1BB6ACC3" w14:textId="77777777" w:rsidR="0070490F" w:rsidRPr="0041471C" w:rsidRDefault="0070490F" w:rsidP="0070490F">
            <w:pPr>
              <w:shd w:val="clear" w:color="auto" w:fill="FFFFFF"/>
              <w:spacing w:before="100" w:beforeAutospacing="1" w:after="0" w:line="240" w:lineRule="auto"/>
              <w:ind w:firstLine="0"/>
              <w:rPr>
                <w:sz w:val="16"/>
                <w:szCs w:val="16"/>
                <w:u w:val="single"/>
                <w:lang w:val="ru-RU" w:eastAsia="ru-RU"/>
              </w:rPr>
            </w:pPr>
            <w:r w:rsidRPr="0041471C">
              <w:rPr>
                <w:sz w:val="16"/>
                <w:szCs w:val="16"/>
                <w:u w:val="single"/>
                <w:lang w:val="ru-RU" w:eastAsia="ru-RU"/>
              </w:rPr>
              <w:t>Дети, оставшиеся без попечения родителей:</w:t>
            </w:r>
          </w:p>
          <w:p w14:paraId="4A0E6372" w14:textId="77777777" w:rsidR="0070490F" w:rsidRPr="0041471C" w:rsidRDefault="0070490F" w:rsidP="0070490F">
            <w:pPr>
              <w:shd w:val="clear" w:color="auto" w:fill="FFFFFF"/>
              <w:spacing w:after="0" w:line="240" w:lineRule="auto"/>
              <w:ind w:firstLine="0"/>
              <w:rPr>
                <w:sz w:val="16"/>
                <w:szCs w:val="16"/>
                <w:lang w:val="ru-RU" w:eastAsia="ru-RU"/>
              </w:rPr>
            </w:pPr>
            <w:r w:rsidRPr="0041471C">
              <w:rPr>
                <w:sz w:val="16"/>
                <w:szCs w:val="16"/>
                <w:lang w:val="ru-RU" w:eastAsia="ru-RU"/>
              </w:rPr>
              <w:t>- Решение суда о лишении обоих родителей или единственного родителя родительских прав (ст. 69, 70, 71 Семейного кодекса РФ).</w:t>
            </w:r>
          </w:p>
          <w:p w14:paraId="2509E581" w14:textId="77777777" w:rsidR="0070490F" w:rsidRPr="0041471C" w:rsidRDefault="0070490F" w:rsidP="0070490F">
            <w:pPr>
              <w:shd w:val="clear" w:color="auto" w:fill="FFFFFF"/>
              <w:spacing w:after="0" w:line="240" w:lineRule="auto"/>
              <w:ind w:firstLine="0"/>
              <w:rPr>
                <w:sz w:val="16"/>
                <w:szCs w:val="16"/>
                <w:lang w:val="ru-RU" w:eastAsia="ru-RU"/>
              </w:rPr>
            </w:pPr>
            <w:r w:rsidRPr="0041471C">
              <w:rPr>
                <w:sz w:val="16"/>
                <w:szCs w:val="16"/>
                <w:lang w:val="ru-RU" w:eastAsia="ru-RU"/>
              </w:rPr>
              <w:t>- Решение суда об ограничении родительских прав обоих родителей или единственного родителя (ст. 73-76 Семейного кодекса РФ).</w:t>
            </w:r>
          </w:p>
          <w:p w14:paraId="7A573000" w14:textId="7968C55C" w:rsidR="0070490F" w:rsidRPr="0041471C" w:rsidRDefault="0070490F" w:rsidP="0070490F">
            <w:pPr>
              <w:shd w:val="clear" w:color="auto" w:fill="FFFFFF"/>
              <w:spacing w:after="0" w:line="240" w:lineRule="auto"/>
              <w:ind w:firstLine="0"/>
              <w:rPr>
                <w:sz w:val="16"/>
                <w:szCs w:val="16"/>
                <w:lang w:val="ru-RU" w:eastAsia="ru-RU"/>
              </w:rPr>
            </w:pPr>
            <w:r w:rsidRPr="0041471C">
              <w:rPr>
                <w:sz w:val="16"/>
                <w:szCs w:val="16"/>
                <w:lang w:val="ru-RU" w:eastAsia="ru-RU"/>
              </w:rPr>
              <w:t>- Решение суда о признании обоих родителей или единственного родителя безвестно отсутствующими или объявление единственного</w:t>
            </w:r>
            <w:r w:rsidRPr="00F96643">
              <w:rPr>
                <w:sz w:val="16"/>
                <w:szCs w:val="16"/>
                <w:lang w:val="ru-RU" w:eastAsia="ru-RU"/>
              </w:rPr>
              <w:t xml:space="preserve"> </w:t>
            </w:r>
            <w:r w:rsidRPr="0041471C">
              <w:rPr>
                <w:sz w:val="16"/>
                <w:szCs w:val="16"/>
                <w:lang w:val="ru-RU" w:eastAsia="ru-RU"/>
              </w:rPr>
              <w:t>родителя умершим (ст. 274-279 ГПК РФ).</w:t>
            </w:r>
          </w:p>
          <w:p w14:paraId="7DD960D7" w14:textId="77777777" w:rsidR="0070490F" w:rsidRPr="0041471C" w:rsidRDefault="0070490F" w:rsidP="0070490F">
            <w:pPr>
              <w:shd w:val="clear" w:color="auto" w:fill="FFFFFF"/>
              <w:spacing w:after="0" w:line="240" w:lineRule="auto"/>
              <w:ind w:firstLine="0"/>
              <w:rPr>
                <w:sz w:val="16"/>
                <w:szCs w:val="16"/>
                <w:lang w:val="ru-RU" w:eastAsia="ru-RU"/>
              </w:rPr>
            </w:pPr>
            <w:r w:rsidRPr="0041471C">
              <w:rPr>
                <w:sz w:val="16"/>
                <w:szCs w:val="16"/>
                <w:lang w:val="ru-RU" w:eastAsia="ru-RU"/>
              </w:rPr>
              <w:t>- Обвинительный приговор суда с назначением наказания в виде лишения свободы обоих родителей или единственного родителя.</w:t>
            </w:r>
          </w:p>
          <w:p w14:paraId="1765073A" w14:textId="77777777" w:rsidR="0070490F" w:rsidRPr="0041471C" w:rsidRDefault="0070490F" w:rsidP="0070490F">
            <w:pPr>
              <w:shd w:val="clear" w:color="auto" w:fill="FFFFFF"/>
              <w:spacing w:after="0" w:line="240" w:lineRule="auto"/>
              <w:ind w:firstLine="0"/>
              <w:rPr>
                <w:sz w:val="16"/>
                <w:szCs w:val="16"/>
                <w:lang w:val="ru-RU" w:eastAsia="ru-RU"/>
              </w:rPr>
            </w:pPr>
            <w:r w:rsidRPr="0041471C">
              <w:rPr>
                <w:sz w:val="16"/>
                <w:szCs w:val="16"/>
                <w:lang w:val="ru-RU" w:eastAsia="ru-RU"/>
              </w:rPr>
              <w:t xml:space="preserve">- Решение суда об ограничении дееспособности отца и матери или единственного родителя. </w:t>
            </w:r>
          </w:p>
          <w:p w14:paraId="5FF7B6D6" w14:textId="14330BD8" w:rsidR="0070490F" w:rsidRPr="00F96643" w:rsidRDefault="0070490F" w:rsidP="0070490F">
            <w:pPr>
              <w:shd w:val="clear" w:color="auto" w:fill="FFFFFF"/>
              <w:spacing w:after="0" w:line="240" w:lineRule="auto"/>
              <w:ind w:firstLine="0"/>
              <w:rPr>
                <w:sz w:val="16"/>
                <w:szCs w:val="16"/>
                <w:u w:val="single"/>
                <w:lang w:val="ru-RU" w:eastAsia="ru-RU"/>
              </w:rPr>
            </w:pPr>
            <w:r w:rsidRPr="0041471C">
              <w:rPr>
                <w:sz w:val="16"/>
                <w:szCs w:val="16"/>
                <w:lang w:val="ru-RU" w:eastAsia="ru-RU"/>
              </w:rPr>
              <w:t>- Решение суда о признании отца и матери или единственного родителя</w:t>
            </w:r>
            <w:r w:rsidRPr="00F96643">
              <w:rPr>
                <w:sz w:val="16"/>
                <w:szCs w:val="16"/>
                <w:lang w:val="ru-RU" w:eastAsia="ru-RU"/>
              </w:rPr>
              <w:t xml:space="preserve"> </w:t>
            </w:r>
            <w:r w:rsidRPr="00F96643">
              <w:rPr>
                <w:sz w:val="16"/>
                <w:szCs w:val="16"/>
                <w:lang w:val="ru-RU" w:eastAsia="ru-RU"/>
              </w:rPr>
              <w:t>недееспособными (ст. 281-284 ГПК РФ).</w:t>
            </w:r>
          </w:p>
        </w:tc>
        <w:tc>
          <w:tcPr>
            <w:tcW w:w="1634" w:type="dxa"/>
          </w:tcPr>
          <w:p w14:paraId="3D2E1ABE" w14:textId="77777777" w:rsidR="0070490F" w:rsidRDefault="0070490F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F96643" w14:paraId="27D4BE7C" w14:textId="77777777" w:rsidTr="00CE5482">
        <w:tc>
          <w:tcPr>
            <w:tcW w:w="4111" w:type="dxa"/>
          </w:tcPr>
          <w:p w14:paraId="4D879B7D" w14:textId="5E901662" w:rsidR="006234F3" w:rsidRPr="00CE5482" w:rsidRDefault="006234F3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 xml:space="preserve">2) 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 xml:space="preserve">дети-инвалиды, инвалиды </w:t>
            </w:r>
            <w:r w:rsidRPr="00CE5482">
              <w:rPr>
                <w:b/>
                <w:bCs/>
                <w:color w:val="auto"/>
                <w:sz w:val="16"/>
                <w:szCs w:val="16"/>
              </w:rPr>
              <w:t>I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 xml:space="preserve"> и </w:t>
            </w:r>
            <w:r w:rsidRPr="00CE5482">
              <w:rPr>
                <w:b/>
                <w:bCs/>
                <w:color w:val="auto"/>
                <w:sz w:val="16"/>
                <w:szCs w:val="16"/>
              </w:rPr>
              <w:t>II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 xml:space="preserve"> групп</w:t>
            </w:r>
            <w:r w:rsidR="00F96643" w:rsidRPr="00CE5482">
              <w:rPr>
                <w:color w:val="auto"/>
                <w:sz w:val="16"/>
                <w:szCs w:val="16"/>
                <w:lang w:val="ru-RU"/>
              </w:rPr>
              <w:t>.</w:t>
            </w:r>
          </w:p>
        </w:tc>
        <w:tc>
          <w:tcPr>
            <w:tcW w:w="5028" w:type="dxa"/>
          </w:tcPr>
          <w:p w14:paraId="5A0929C1" w14:textId="6B5FCAF2" w:rsidR="0070490F" w:rsidRPr="00F96643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F96643">
              <w:rPr>
                <w:sz w:val="16"/>
                <w:szCs w:val="16"/>
                <w:lang w:val="ru-RU"/>
              </w:rPr>
              <w:t>-</w:t>
            </w:r>
            <w:r w:rsidR="0041471C" w:rsidRPr="00F96643">
              <w:rPr>
                <w:sz w:val="16"/>
                <w:szCs w:val="16"/>
                <w:lang w:val="ru-RU"/>
              </w:rPr>
              <w:t xml:space="preserve">Справка, подтверждающая факт установления инвалидности, </w:t>
            </w:r>
          </w:p>
          <w:p w14:paraId="6664E093" w14:textId="571AE7CA" w:rsidR="006234F3" w:rsidRPr="00F96643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val="ru-RU"/>
              </w:rPr>
              <w:t>-В</w:t>
            </w:r>
            <w:r w:rsidR="0041471C" w:rsidRPr="00F96643">
              <w:rPr>
                <w:sz w:val="16"/>
                <w:szCs w:val="16"/>
                <w:lang w:val="ru-RU"/>
              </w:rPr>
              <w:t>ыписка из акта освидетельствования гражданина, признанного инвалидом</w:t>
            </w:r>
            <w:r w:rsidRPr="00F96643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634" w:type="dxa"/>
          </w:tcPr>
          <w:p w14:paraId="47086342" w14:textId="77777777" w:rsidR="006234F3" w:rsidRDefault="006234F3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F96643" w14:paraId="2B688AEE" w14:textId="77777777" w:rsidTr="00CE5482">
        <w:tc>
          <w:tcPr>
            <w:tcW w:w="4111" w:type="dxa"/>
          </w:tcPr>
          <w:p w14:paraId="279C56EB" w14:textId="1685ACB0" w:rsidR="006234F3" w:rsidRPr="00CE5482" w:rsidRDefault="006234F3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 xml:space="preserve">3) граждане в возрасте до двадцати лет, имеющие только 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 xml:space="preserve">одного родителя - инвалида </w:t>
            </w:r>
            <w:r w:rsidRPr="00CE5482">
              <w:rPr>
                <w:b/>
                <w:bCs/>
                <w:color w:val="auto"/>
                <w:sz w:val="16"/>
                <w:szCs w:val="16"/>
              </w:rPr>
              <w:t>I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 xml:space="preserve"> группы,</w:t>
            </w:r>
            <w:r w:rsidRPr="00CE5482">
              <w:rPr>
                <w:color w:val="auto"/>
                <w:sz w:val="16"/>
                <w:szCs w:val="16"/>
                <w:lang w:val="ru-RU"/>
              </w:rPr>
              <w:t xml:space="preserve">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</w:t>
            </w:r>
            <w:r w:rsidR="00F96643" w:rsidRPr="00CE5482">
              <w:rPr>
                <w:color w:val="auto"/>
                <w:sz w:val="16"/>
                <w:szCs w:val="16"/>
                <w:lang w:val="ru-RU"/>
              </w:rPr>
              <w:t>.</w:t>
            </w:r>
          </w:p>
        </w:tc>
        <w:tc>
          <w:tcPr>
            <w:tcW w:w="5028" w:type="dxa"/>
          </w:tcPr>
          <w:p w14:paraId="5A8549A5" w14:textId="77777777" w:rsidR="00F04747" w:rsidRPr="00F96643" w:rsidRDefault="0041471C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41471C">
              <w:rPr>
                <w:sz w:val="16"/>
                <w:szCs w:val="16"/>
                <w:lang w:val="ru-RU"/>
              </w:rPr>
              <w:t xml:space="preserve">- Справка, подтверждающая факт установления инвалидности, </w:t>
            </w:r>
          </w:p>
          <w:p w14:paraId="5D682310" w14:textId="77777777" w:rsidR="00F04747" w:rsidRPr="00F96643" w:rsidRDefault="00F04747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F96643">
              <w:rPr>
                <w:sz w:val="16"/>
                <w:szCs w:val="16"/>
                <w:lang w:val="ru-RU"/>
              </w:rPr>
              <w:t>- В</w:t>
            </w:r>
            <w:r w:rsidR="0041471C" w:rsidRPr="0041471C">
              <w:rPr>
                <w:sz w:val="16"/>
                <w:szCs w:val="16"/>
                <w:lang w:val="ru-RU"/>
              </w:rPr>
              <w:t>ыписка из акта освидетельствования гражданина, признанного инвалидом</w:t>
            </w:r>
            <w:r w:rsidRPr="00F96643">
              <w:rPr>
                <w:sz w:val="16"/>
                <w:szCs w:val="16"/>
                <w:lang w:val="ru-RU"/>
              </w:rPr>
              <w:t>.</w:t>
            </w:r>
          </w:p>
          <w:p w14:paraId="0C3EF546" w14:textId="77777777" w:rsidR="0041471C" w:rsidRPr="0041471C" w:rsidRDefault="0041471C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41471C">
              <w:rPr>
                <w:sz w:val="16"/>
                <w:szCs w:val="16"/>
                <w:lang w:val="ru-RU"/>
              </w:rPr>
              <w:t>- Свидетельство о рождении.</w:t>
            </w:r>
          </w:p>
          <w:p w14:paraId="33BF2DDE" w14:textId="66542F81" w:rsidR="006234F3" w:rsidRPr="00F96643" w:rsidRDefault="0041471C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val="ru-RU"/>
              </w:rPr>
              <w:t xml:space="preserve">- </w:t>
            </w:r>
            <w:r w:rsidRPr="00F96643">
              <w:rPr>
                <w:sz w:val="16"/>
                <w:szCs w:val="16"/>
                <w:shd w:val="clear" w:color="auto" w:fill="FFFFFF"/>
                <w:lang w:val="ru-RU"/>
              </w:rPr>
              <w:t>Документы, подтверждающие доход семьи.</w:t>
            </w:r>
          </w:p>
        </w:tc>
        <w:tc>
          <w:tcPr>
            <w:tcW w:w="1634" w:type="dxa"/>
          </w:tcPr>
          <w:p w14:paraId="484F75D7" w14:textId="77777777" w:rsidR="006234F3" w:rsidRDefault="006234F3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F96643" w14:paraId="65D99FC9" w14:textId="77777777" w:rsidTr="00CE5482">
        <w:tc>
          <w:tcPr>
            <w:tcW w:w="4111" w:type="dxa"/>
          </w:tcPr>
          <w:p w14:paraId="64A68D6C" w14:textId="22ADB526" w:rsidR="006234F3" w:rsidRPr="00CE5482" w:rsidRDefault="006234F3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 xml:space="preserve">4) граждане, которые подверглись воздействию 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>радиации</w:t>
            </w:r>
            <w:r w:rsidRPr="00CE5482">
              <w:rPr>
                <w:color w:val="auto"/>
                <w:sz w:val="16"/>
                <w:szCs w:val="16"/>
                <w:lang w:val="ru-RU"/>
              </w:rPr>
              <w:t xml:space="preserve"> вследствие катастрофы на Чернобыльской АЭС и на которых распространяется действие Закона Российской Федерации от 15 мая 1991 года </w:t>
            </w:r>
            <w:r w:rsidRPr="00CE5482">
              <w:rPr>
                <w:color w:val="auto"/>
                <w:sz w:val="16"/>
                <w:szCs w:val="16"/>
              </w:rPr>
              <w:t>N</w:t>
            </w:r>
            <w:r w:rsidRPr="00CE5482">
              <w:rPr>
                <w:color w:val="auto"/>
                <w:sz w:val="16"/>
                <w:szCs w:val="16"/>
                <w:lang w:val="ru-RU"/>
              </w:rPr>
              <w:t xml:space="preserve"> 1244-1 "О социальной защите граждан, подвергшихся воздействию радиации вследствие катастрофы на Чернобыльской АЭС";</w:t>
            </w:r>
          </w:p>
        </w:tc>
        <w:tc>
          <w:tcPr>
            <w:tcW w:w="5028" w:type="dxa"/>
          </w:tcPr>
          <w:p w14:paraId="53E2BAAB" w14:textId="77777777" w:rsidR="0041471C" w:rsidRPr="0041471C" w:rsidRDefault="0041471C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41471C">
              <w:rPr>
                <w:sz w:val="16"/>
                <w:szCs w:val="16"/>
                <w:lang w:val="ru-RU"/>
              </w:rPr>
              <w:t>- копия удостоверения участника ликвидации последствий катастрофы на Чернобыльской АЭС;</w:t>
            </w:r>
          </w:p>
          <w:p w14:paraId="3C20019F" w14:textId="651C49B1" w:rsidR="0041471C" w:rsidRPr="0041471C" w:rsidRDefault="0041471C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41471C">
              <w:rPr>
                <w:sz w:val="16"/>
                <w:szCs w:val="16"/>
                <w:lang w:val="ru-RU"/>
              </w:rPr>
              <w:t>- справка, подтверждающая инвалидность</w:t>
            </w:r>
            <w:r w:rsidR="00F96643" w:rsidRPr="00F96643">
              <w:rPr>
                <w:sz w:val="16"/>
                <w:szCs w:val="16"/>
                <w:lang w:val="ru-RU"/>
              </w:rPr>
              <w:t>;</w:t>
            </w:r>
          </w:p>
          <w:p w14:paraId="6BFB73F7" w14:textId="0943E5D1" w:rsidR="0041471C" w:rsidRPr="0041471C" w:rsidRDefault="0041471C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F96643">
              <w:rPr>
                <w:sz w:val="16"/>
                <w:szCs w:val="16"/>
                <w:lang w:val="ru-RU"/>
              </w:rPr>
              <w:t>- копия свидетельства о смерти одного из родителей, являвшегося кормильцем,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инвалидов вследствие чернобыльской катастрофы</w:t>
            </w:r>
            <w:r w:rsidR="00F96643" w:rsidRPr="00F96643">
              <w:rPr>
                <w:sz w:val="16"/>
                <w:szCs w:val="16"/>
                <w:lang w:val="ru-RU"/>
              </w:rPr>
              <w:t>;</w:t>
            </w:r>
          </w:p>
          <w:p w14:paraId="28C46B6D" w14:textId="77777777" w:rsidR="0041471C" w:rsidRPr="0041471C" w:rsidRDefault="0041471C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41471C">
              <w:rPr>
                <w:sz w:val="16"/>
                <w:szCs w:val="16"/>
                <w:lang w:val="ru-RU"/>
              </w:rPr>
              <w:t>- справка об эвакуации из зоны отчуждения или о переселении из зоны отселения;</w:t>
            </w:r>
          </w:p>
          <w:p w14:paraId="1FE95E67" w14:textId="46A4C328" w:rsidR="0041471C" w:rsidRPr="0041471C" w:rsidRDefault="0041471C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41471C">
              <w:rPr>
                <w:sz w:val="16"/>
                <w:szCs w:val="16"/>
                <w:lang w:val="ru-RU"/>
              </w:rPr>
              <w:t>-справка, подтверждающая факт трансплантации костного мозга для спасения жизни людей, пострадавших вследствие катастрофы на Чернобыльской АЭС</w:t>
            </w:r>
            <w:r w:rsidR="00F96643" w:rsidRPr="00F96643">
              <w:rPr>
                <w:sz w:val="16"/>
                <w:szCs w:val="16"/>
                <w:lang w:val="ru-RU"/>
              </w:rPr>
              <w:t>.</w:t>
            </w:r>
          </w:p>
          <w:p w14:paraId="648C5494" w14:textId="1D677B9B" w:rsidR="006234F3" w:rsidRPr="00F96643" w:rsidRDefault="006234F3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634" w:type="dxa"/>
          </w:tcPr>
          <w:p w14:paraId="7695A4A1" w14:textId="77777777" w:rsidR="006234F3" w:rsidRDefault="006234F3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1471C" w:rsidRPr="0041471C" w14:paraId="2C195241" w14:textId="77777777" w:rsidTr="00CE5482">
        <w:tc>
          <w:tcPr>
            <w:tcW w:w="4111" w:type="dxa"/>
          </w:tcPr>
          <w:p w14:paraId="68D3C00D" w14:textId="3EFA60BE" w:rsidR="006234F3" w:rsidRPr="00CE5482" w:rsidRDefault="006234F3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 xml:space="preserve">5) 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>дети военнослужащих, погибших</w:t>
            </w:r>
            <w:r w:rsidRPr="00CE5482">
              <w:rPr>
                <w:color w:val="auto"/>
                <w:sz w:val="16"/>
                <w:szCs w:val="16"/>
                <w:lang w:val="ru-RU"/>
              </w:rPr>
              <w:t xml:space="preserve">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</w:t>
            </w:r>
            <w:r w:rsidR="00F96643" w:rsidRPr="00CE5482">
              <w:rPr>
                <w:color w:val="auto"/>
                <w:sz w:val="16"/>
                <w:szCs w:val="16"/>
                <w:lang w:val="ru-RU"/>
              </w:rPr>
              <w:t>.</w:t>
            </w:r>
          </w:p>
        </w:tc>
        <w:tc>
          <w:tcPr>
            <w:tcW w:w="5028" w:type="dxa"/>
          </w:tcPr>
          <w:p w14:paraId="458120FF" w14:textId="77777777" w:rsidR="0041471C" w:rsidRPr="00F96643" w:rsidRDefault="0041471C" w:rsidP="0070490F">
            <w:pPr>
              <w:spacing w:after="0" w:line="240" w:lineRule="auto"/>
              <w:ind w:firstLine="0"/>
              <w:textAlignment w:val="baseline"/>
              <w:rPr>
                <w:b/>
                <w:sz w:val="16"/>
                <w:szCs w:val="16"/>
                <w:u w:val="single"/>
                <w:lang w:val="ru-RU" w:eastAsia="ru-RU"/>
              </w:rPr>
            </w:pPr>
            <w:r w:rsidRPr="00F96643">
              <w:rPr>
                <w:b/>
                <w:sz w:val="16"/>
                <w:szCs w:val="16"/>
                <w:u w:val="single"/>
                <w:lang w:val="ru-RU" w:eastAsia="ru-RU"/>
              </w:rPr>
              <w:t>Погибших (пропавших без вести), умерших:</w:t>
            </w:r>
          </w:p>
          <w:p w14:paraId="05DBA7DD" w14:textId="77777777" w:rsidR="0041471C" w:rsidRPr="00F96643" w:rsidRDefault="0041471C" w:rsidP="0070490F">
            <w:pPr>
              <w:spacing w:after="0" w:line="240" w:lineRule="auto"/>
              <w:ind w:firstLine="0"/>
              <w:textAlignment w:val="baseline"/>
              <w:rPr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val="ru-RU" w:eastAsia="ru-RU"/>
              </w:rPr>
              <w:t>- справка, подтверждающая непосредственное участие в борьбе с терроризмом;</w:t>
            </w:r>
          </w:p>
          <w:p w14:paraId="56C378DD" w14:textId="77777777" w:rsidR="0041471C" w:rsidRPr="00F96643" w:rsidRDefault="0041471C" w:rsidP="0070490F">
            <w:pPr>
              <w:spacing w:after="0" w:line="240" w:lineRule="auto"/>
              <w:ind w:firstLine="0"/>
              <w:textAlignment w:val="baseline"/>
              <w:rPr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val="ru-RU" w:eastAsia="ru-RU"/>
              </w:rPr>
              <w:t>- копия свидетельства о смерти;</w:t>
            </w:r>
          </w:p>
          <w:p w14:paraId="24009D3D" w14:textId="77777777" w:rsidR="0041471C" w:rsidRPr="00F96643" w:rsidRDefault="0041471C" w:rsidP="0070490F">
            <w:pPr>
              <w:spacing w:after="0" w:line="240" w:lineRule="auto"/>
              <w:ind w:firstLine="0"/>
              <w:textAlignment w:val="baseline"/>
              <w:rPr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val="ru-RU" w:eastAsia="ru-RU"/>
              </w:rPr>
              <w:t>- или решение суда в порядке, указанном</w:t>
            </w:r>
            <w:r w:rsidRPr="00F96643">
              <w:rPr>
                <w:sz w:val="16"/>
                <w:szCs w:val="16"/>
                <w:lang w:eastAsia="ru-RU"/>
              </w:rPr>
              <w:t> </w:t>
            </w:r>
            <w:hyperlink r:id="rId12" w:history="1">
              <w:r w:rsidRPr="00F96643">
                <w:rPr>
                  <w:color w:val="1E60B2"/>
                  <w:sz w:val="16"/>
                  <w:szCs w:val="16"/>
                  <w:u w:val="single"/>
                  <w:bdr w:val="none" w:sz="0" w:space="0" w:color="auto" w:frame="1"/>
                  <w:lang w:val="ru-RU" w:eastAsia="ru-RU"/>
                </w:rPr>
                <w:t>ст. 45</w:t>
              </w:r>
            </w:hyperlink>
            <w:r w:rsidRPr="00F96643">
              <w:rPr>
                <w:sz w:val="16"/>
                <w:szCs w:val="16"/>
                <w:lang w:eastAsia="ru-RU"/>
              </w:rPr>
              <w:t> </w:t>
            </w:r>
            <w:r w:rsidRPr="00F96643">
              <w:rPr>
                <w:sz w:val="16"/>
                <w:szCs w:val="16"/>
                <w:lang w:val="ru-RU" w:eastAsia="ru-RU"/>
              </w:rPr>
              <w:t>ГК РФ.</w:t>
            </w:r>
          </w:p>
          <w:p w14:paraId="469CF6AA" w14:textId="77777777" w:rsidR="0041471C" w:rsidRPr="00F96643" w:rsidRDefault="0041471C" w:rsidP="0070490F">
            <w:pPr>
              <w:spacing w:after="0" w:line="240" w:lineRule="auto"/>
              <w:ind w:firstLine="0"/>
              <w:textAlignment w:val="baseline"/>
              <w:rPr>
                <w:b/>
                <w:sz w:val="16"/>
                <w:szCs w:val="16"/>
                <w:u w:val="single"/>
                <w:lang w:val="ru-RU" w:eastAsia="ru-RU"/>
              </w:rPr>
            </w:pPr>
            <w:r w:rsidRPr="00F96643">
              <w:rPr>
                <w:b/>
                <w:sz w:val="16"/>
                <w:szCs w:val="16"/>
                <w:u w:val="single"/>
                <w:lang w:val="ru-RU" w:eastAsia="ru-RU"/>
              </w:rPr>
              <w:t>Ставших инвалидами:</w:t>
            </w:r>
          </w:p>
          <w:p w14:paraId="0EAFB8DE" w14:textId="77777777" w:rsidR="0041471C" w:rsidRPr="00F96643" w:rsidRDefault="0041471C" w:rsidP="0070490F">
            <w:pPr>
              <w:spacing w:after="0" w:line="240" w:lineRule="auto"/>
              <w:ind w:firstLine="0"/>
              <w:textAlignment w:val="baseline"/>
              <w:rPr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val="ru-RU" w:eastAsia="ru-RU"/>
              </w:rPr>
              <w:t>- справка, подтверждающая службу в специализированных силах по обнаружению и пресечению деятельности террористических организаций и групп;</w:t>
            </w:r>
          </w:p>
          <w:p w14:paraId="0653DFB7" w14:textId="77777777" w:rsidR="0041471C" w:rsidRPr="00F96643" w:rsidRDefault="0041471C" w:rsidP="0070490F">
            <w:pPr>
              <w:spacing w:after="0" w:line="240" w:lineRule="auto"/>
              <w:ind w:firstLine="0"/>
              <w:textAlignment w:val="baseline"/>
              <w:rPr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val="ru-RU" w:eastAsia="ru-RU"/>
              </w:rPr>
              <w:t>- копия удостоверения ветерана боевых действий;</w:t>
            </w:r>
          </w:p>
          <w:p w14:paraId="1E7BB15B" w14:textId="5ABA1265" w:rsidR="006234F3" w:rsidRPr="00F96643" w:rsidRDefault="0041471C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FF0000"/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F96643">
              <w:rPr>
                <w:sz w:val="16"/>
                <w:szCs w:val="16"/>
                <w:lang w:eastAsia="ru-RU"/>
              </w:rPr>
              <w:t>справка</w:t>
            </w:r>
            <w:proofErr w:type="spellEnd"/>
            <w:r w:rsidRPr="00F96643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96643">
              <w:rPr>
                <w:sz w:val="16"/>
                <w:szCs w:val="16"/>
                <w:lang w:eastAsia="ru-RU"/>
              </w:rPr>
              <w:t>подтверждающая</w:t>
            </w:r>
            <w:proofErr w:type="spellEnd"/>
            <w:r w:rsidRPr="00F96643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6643">
              <w:rPr>
                <w:sz w:val="16"/>
                <w:szCs w:val="16"/>
                <w:lang w:eastAsia="ru-RU"/>
              </w:rPr>
              <w:t>инвалидность</w:t>
            </w:r>
            <w:proofErr w:type="spellEnd"/>
            <w:r w:rsidRPr="00F9664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34" w:type="dxa"/>
          </w:tcPr>
          <w:p w14:paraId="0A4FA27D" w14:textId="77777777" w:rsidR="006234F3" w:rsidRPr="0041471C" w:rsidRDefault="006234F3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41471C" w:rsidRPr="0041471C" w14:paraId="2302F9D2" w14:textId="77777777" w:rsidTr="00CE5482">
        <w:tc>
          <w:tcPr>
            <w:tcW w:w="4111" w:type="dxa"/>
          </w:tcPr>
          <w:p w14:paraId="38B857EA" w14:textId="789C6699" w:rsidR="006234F3" w:rsidRPr="00CE5482" w:rsidRDefault="006234F3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 xml:space="preserve">6) 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>дети умерших (погибших</w:t>
            </w:r>
            <w:r w:rsidRPr="00CE5482">
              <w:rPr>
                <w:color w:val="auto"/>
                <w:sz w:val="16"/>
                <w:szCs w:val="16"/>
                <w:lang w:val="ru-RU"/>
              </w:rPr>
              <w:t>) Героев Советского Союза, Героев Российской Федерации и полных кавалеров ордена Славы</w:t>
            </w:r>
            <w:r w:rsidR="00F96643" w:rsidRPr="00CE5482">
              <w:rPr>
                <w:color w:val="auto"/>
                <w:sz w:val="16"/>
                <w:szCs w:val="16"/>
                <w:lang w:val="ru-RU"/>
              </w:rPr>
              <w:t>.</w:t>
            </w:r>
          </w:p>
        </w:tc>
        <w:tc>
          <w:tcPr>
            <w:tcW w:w="5028" w:type="dxa"/>
          </w:tcPr>
          <w:p w14:paraId="56D20DFD" w14:textId="01D3C59E" w:rsidR="0041471C" w:rsidRPr="00F96643" w:rsidRDefault="0041471C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F96643">
              <w:rPr>
                <w:sz w:val="16"/>
                <w:szCs w:val="16"/>
                <w:lang w:val="ru-RU"/>
              </w:rPr>
              <w:t>- свидетельство о рождении</w:t>
            </w:r>
            <w:r w:rsidR="00F96643" w:rsidRPr="00F96643">
              <w:rPr>
                <w:sz w:val="16"/>
                <w:szCs w:val="16"/>
                <w:lang w:val="ru-RU"/>
              </w:rPr>
              <w:t>;</w:t>
            </w:r>
          </w:p>
          <w:p w14:paraId="536F8F08" w14:textId="3450E67C" w:rsidR="0041471C" w:rsidRPr="00F96643" w:rsidRDefault="0041471C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F96643">
              <w:rPr>
                <w:sz w:val="16"/>
                <w:szCs w:val="16"/>
                <w:lang w:val="ru-RU"/>
              </w:rPr>
              <w:t>- документ, удостоверяющий статус Героя Советского Союза, Героя Российской Федерации или полного кавалера ордена Славы</w:t>
            </w:r>
            <w:r w:rsidR="00F96643" w:rsidRPr="00F96643">
              <w:rPr>
                <w:sz w:val="16"/>
                <w:szCs w:val="16"/>
                <w:lang w:val="ru-RU"/>
              </w:rPr>
              <w:t>;</w:t>
            </w:r>
          </w:p>
          <w:p w14:paraId="13118AF2" w14:textId="1EA703B6" w:rsidR="006234F3" w:rsidRPr="00F96643" w:rsidRDefault="0041471C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FF0000"/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val="ru-RU"/>
              </w:rPr>
              <w:t>- документы, подтверждающие факт смерти (гибели) Героя Советского Союза, Героя Российской Федерации и полного кавалера ордена Славы (свидетельство о смерти Героя или кавалера)</w:t>
            </w:r>
            <w:r w:rsidR="00F96643" w:rsidRPr="00F96643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634" w:type="dxa"/>
          </w:tcPr>
          <w:p w14:paraId="230C1EB6" w14:textId="77777777" w:rsidR="006234F3" w:rsidRPr="0041471C" w:rsidRDefault="006234F3" w:rsidP="006234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41471C" w:rsidRPr="0041471C" w14:paraId="6C8974F0" w14:textId="77777777" w:rsidTr="00CE5482">
        <w:tc>
          <w:tcPr>
            <w:tcW w:w="4111" w:type="dxa"/>
          </w:tcPr>
          <w:p w14:paraId="4436AEA0" w14:textId="4815B77C" w:rsidR="0041471C" w:rsidRPr="00CE5482" w:rsidRDefault="0041471C" w:rsidP="0041471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 xml:space="preserve">7) 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>дети сотрудников</w:t>
            </w:r>
            <w:r w:rsidRPr="00CE5482">
              <w:rPr>
                <w:color w:val="auto"/>
                <w:sz w:val="16"/>
                <w:szCs w:val="16"/>
                <w:lang w:val="ru-RU"/>
              </w:rPr>
              <w:t xml:space="preserve">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</w:t>
            </w:r>
            <w:r w:rsidRPr="00CE5482">
              <w:rPr>
                <w:color w:val="auto"/>
                <w:sz w:val="16"/>
                <w:szCs w:val="16"/>
                <w:lang w:val="ru-RU"/>
              </w:rPr>
              <w:lastRenderedPageBreak/>
              <w:t xml:space="preserve">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>погибших (умерших)</w:t>
            </w:r>
            <w:r w:rsidR="00F96643"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>.</w:t>
            </w:r>
          </w:p>
        </w:tc>
        <w:tc>
          <w:tcPr>
            <w:tcW w:w="5028" w:type="dxa"/>
          </w:tcPr>
          <w:p w14:paraId="71694226" w14:textId="08460D60" w:rsidR="0041471C" w:rsidRPr="00F96643" w:rsidRDefault="0041471C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F96643">
              <w:rPr>
                <w:sz w:val="16"/>
                <w:szCs w:val="16"/>
                <w:lang w:val="ru-RU"/>
              </w:rPr>
              <w:lastRenderedPageBreak/>
              <w:t>- Справка из архива ГУВД, подтверждающая гибель сотрудника полиции вследствие заболевания, увечья или иного повреждения здоровья, полученных в связи с выполнением служебных обязанностей</w:t>
            </w:r>
            <w:r w:rsidR="00F96643" w:rsidRPr="00F96643">
              <w:rPr>
                <w:sz w:val="16"/>
                <w:szCs w:val="16"/>
                <w:lang w:val="ru-RU"/>
              </w:rPr>
              <w:t>;</w:t>
            </w:r>
          </w:p>
          <w:p w14:paraId="6E1BA9AF" w14:textId="4B877132" w:rsidR="0041471C" w:rsidRPr="00F96643" w:rsidRDefault="0041471C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F96643">
              <w:rPr>
                <w:sz w:val="16"/>
                <w:szCs w:val="16"/>
                <w:lang w:val="ru-RU"/>
              </w:rPr>
              <w:t>- Свидетельство о смерт</w:t>
            </w:r>
            <w:r w:rsidR="00F96643" w:rsidRPr="00F96643">
              <w:rPr>
                <w:sz w:val="16"/>
                <w:szCs w:val="16"/>
                <w:lang w:val="ru-RU"/>
              </w:rPr>
              <w:t>и;</w:t>
            </w:r>
          </w:p>
          <w:p w14:paraId="36497E69" w14:textId="1430ECEE" w:rsidR="0041471C" w:rsidRPr="00F96643" w:rsidRDefault="0041471C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F96643">
              <w:rPr>
                <w:sz w:val="16"/>
                <w:szCs w:val="16"/>
                <w:lang w:val="ru-RU"/>
              </w:rPr>
              <w:lastRenderedPageBreak/>
              <w:t>- Справка, подтверждающая нахождение ребенка на иждивении сотрудника полиции, гражданина Российской Федерации</w:t>
            </w:r>
            <w:r w:rsidR="00F96643" w:rsidRPr="00F96643">
              <w:rPr>
                <w:sz w:val="16"/>
                <w:szCs w:val="16"/>
                <w:lang w:val="ru-RU"/>
              </w:rPr>
              <w:t>;</w:t>
            </w:r>
          </w:p>
          <w:p w14:paraId="00D618F4" w14:textId="33FE2D1F" w:rsidR="0041471C" w:rsidRPr="00F96643" w:rsidRDefault="0041471C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FF0000"/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</w:rPr>
              <w:t>- Свидетельство о рождении</w:t>
            </w:r>
            <w:r w:rsidR="00F96643" w:rsidRPr="00F96643">
              <w:rPr>
                <w:sz w:val="16"/>
                <w:szCs w:val="16"/>
                <w:lang w:val="ru-RU"/>
              </w:rPr>
              <w:t>.</w:t>
            </w:r>
            <w:r w:rsidRPr="00F966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4" w:type="dxa"/>
          </w:tcPr>
          <w:p w14:paraId="3088008A" w14:textId="77777777" w:rsidR="0041471C" w:rsidRPr="0041471C" w:rsidRDefault="0041471C" w:rsidP="0041471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41471C" w:rsidRPr="0041471C" w14:paraId="43C3FC46" w14:textId="77777777" w:rsidTr="00CE5482">
        <w:tc>
          <w:tcPr>
            <w:tcW w:w="4111" w:type="dxa"/>
          </w:tcPr>
          <w:p w14:paraId="7058197A" w14:textId="478338C1" w:rsidR="0041471C" w:rsidRPr="00CE5482" w:rsidRDefault="0041471C" w:rsidP="0041471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 xml:space="preserve">8) 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>дети прокурорских работников</w:t>
            </w:r>
            <w:r w:rsidRPr="00CE5482">
              <w:rPr>
                <w:color w:val="auto"/>
                <w:sz w:val="16"/>
                <w:szCs w:val="16"/>
                <w:lang w:val="ru-RU"/>
              </w:rPr>
              <w:t>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</w:t>
            </w:r>
            <w:r w:rsidR="00F96643" w:rsidRPr="00CE5482">
              <w:rPr>
                <w:color w:val="auto"/>
                <w:sz w:val="16"/>
                <w:szCs w:val="16"/>
                <w:lang w:val="ru-RU"/>
              </w:rPr>
              <w:t>.</w:t>
            </w:r>
          </w:p>
        </w:tc>
        <w:tc>
          <w:tcPr>
            <w:tcW w:w="5028" w:type="dxa"/>
          </w:tcPr>
          <w:p w14:paraId="7ED65055" w14:textId="7FFEE58B" w:rsidR="0041471C" w:rsidRPr="00F96643" w:rsidRDefault="0041471C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FF0000"/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val="ru-RU"/>
              </w:rPr>
              <w:t>Справка, подтверждающая смерть сотрудника вследствие заболевания, полученного в период прохождения службы в учреждениях и органах или в течение одного года после увольнения со службы в учреждениях и органах увечья или иного повреждения здоровья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полиции</w:t>
            </w:r>
          </w:p>
        </w:tc>
        <w:tc>
          <w:tcPr>
            <w:tcW w:w="1634" w:type="dxa"/>
          </w:tcPr>
          <w:p w14:paraId="7ED4C62F" w14:textId="77777777" w:rsidR="0041471C" w:rsidRPr="0041471C" w:rsidRDefault="0041471C" w:rsidP="0041471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F96643" w14:paraId="4D6C59A0" w14:textId="77777777" w:rsidTr="00CE5482">
        <w:tc>
          <w:tcPr>
            <w:tcW w:w="4111" w:type="dxa"/>
          </w:tcPr>
          <w:p w14:paraId="50B1E55E" w14:textId="243EFBC8" w:rsidR="0070490F" w:rsidRPr="00CE5482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 xml:space="preserve">9) военнослужащие, которые 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>проходят военную службу по контракту</w:t>
            </w:r>
            <w:r w:rsidRPr="00CE5482">
              <w:rPr>
                <w:color w:val="auto"/>
                <w:sz w:val="16"/>
                <w:szCs w:val="16"/>
                <w:lang w:val="ru-RU"/>
              </w:rPr>
              <w:t xml:space="preserve"> и </w:t>
            </w:r>
            <w:r w:rsidR="00F96643" w:rsidRPr="00CE5482">
              <w:rPr>
                <w:color w:val="auto"/>
                <w:sz w:val="16"/>
                <w:szCs w:val="16"/>
                <w:lang w:val="ru-RU"/>
              </w:rPr>
              <w:t>непрерывная продолжительность военной службы,</w:t>
            </w:r>
            <w:r w:rsidRPr="00CE5482">
              <w:rPr>
                <w:color w:val="auto"/>
                <w:sz w:val="16"/>
                <w:szCs w:val="16"/>
                <w:lang w:val="ru-RU"/>
              </w:rPr>
              <w:t xml:space="preserve">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</w:t>
            </w:r>
            <w:r w:rsidR="00F96643" w:rsidRPr="00CE5482">
              <w:rPr>
                <w:color w:val="auto"/>
                <w:sz w:val="16"/>
                <w:szCs w:val="16"/>
                <w:lang w:val="ru-RU"/>
              </w:rPr>
              <w:t>.</w:t>
            </w:r>
          </w:p>
        </w:tc>
        <w:tc>
          <w:tcPr>
            <w:tcW w:w="5028" w:type="dxa"/>
          </w:tcPr>
          <w:p w14:paraId="3B61B4BB" w14:textId="1209203E" w:rsidR="0070490F" w:rsidRPr="00FD12F8" w:rsidRDefault="0070490F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FD12F8">
              <w:rPr>
                <w:sz w:val="16"/>
                <w:szCs w:val="16"/>
                <w:lang w:val="ru-RU"/>
              </w:rPr>
              <w:t xml:space="preserve">- </w:t>
            </w:r>
            <w:r w:rsidR="00F96643" w:rsidRPr="00F96643">
              <w:rPr>
                <w:sz w:val="16"/>
                <w:szCs w:val="16"/>
                <w:lang w:val="ru-RU"/>
              </w:rPr>
              <w:t>С</w:t>
            </w:r>
            <w:r w:rsidRPr="00FD12F8">
              <w:rPr>
                <w:sz w:val="16"/>
                <w:szCs w:val="16"/>
                <w:lang w:val="ru-RU"/>
              </w:rPr>
              <w:t>правка с места службы в Вооруженных Силах Российской Федерации (действительна в течение 14 дней с момента ее получения);</w:t>
            </w:r>
          </w:p>
          <w:p w14:paraId="53B91C1E" w14:textId="7811609B" w:rsidR="0070490F" w:rsidRPr="00F96643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val="ru-RU"/>
              </w:rPr>
              <w:t>-</w:t>
            </w:r>
            <w:r w:rsidR="00F96643" w:rsidRPr="00F96643">
              <w:rPr>
                <w:sz w:val="16"/>
                <w:szCs w:val="16"/>
                <w:lang w:val="ru-RU"/>
              </w:rPr>
              <w:t>К</w:t>
            </w:r>
            <w:r w:rsidRPr="00F96643">
              <w:rPr>
                <w:sz w:val="16"/>
                <w:szCs w:val="16"/>
                <w:lang w:val="ru-RU"/>
              </w:rPr>
              <w:t>опия военного билета</w:t>
            </w:r>
            <w:r w:rsidR="00F96643" w:rsidRPr="00F96643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634" w:type="dxa"/>
          </w:tcPr>
          <w:p w14:paraId="7F7883FC" w14:textId="77777777" w:rsidR="0070490F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F96643" w14:paraId="42E106EA" w14:textId="77777777" w:rsidTr="00CE5482">
        <w:tc>
          <w:tcPr>
            <w:tcW w:w="4111" w:type="dxa"/>
          </w:tcPr>
          <w:p w14:paraId="50B72B5C" w14:textId="0A100B30" w:rsidR="0070490F" w:rsidRPr="00CE5482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>10) граждане, п</w:t>
            </w:r>
            <w:r w:rsidRPr="00CE5482">
              <w:rPr>
                <w:b/>
                <w:bCs/>
                <w:color w:val="auto"/>
                <w:sz w:val="16"/>
                <w:szCs w:val="16"/>
                <w:lang w:val="ru-RU"/>
              </w:rPr>
              <w:t>роходившие в течение не менее трех лет военную службу по контракту</w:t>
            </w:r>
            <w:r w:rsidRPr="00CE5482">
              <w:rPr>
                <w:color w:val="auto"/>
                <w:sz w:val="16"/>
                <w:szCs w:val="16"/>
                <w:lang w:val="ru-RU"/>
              </w:rPr>
              <w:t xml:space="preserve">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 от 28 марта 1998 года </w:t>
            </w:r>
            <w:r w:rsidRPr="00CE5482">
              <w:rPr>
                <w:color w:val="auto"/>
                <w:sz w:val="16"/>
                <w:szCs w:val="16"/>
              </w:rPr>
              <w:t>N</w:t>
            </w:r>
            <w:r w:rsidRPr="00CE5482">
              <w:rPr>
                <w:color w:val="auto"/>
                <w:sz w:val="16"/>
                <w:szCs w:val="16"/>
                <w:lang w:val="ru-RU"/>
              </w:rPr>
              <w:t xml:space="preserve"> 53-ФЗ "О воинской обязанности и военной службе"</w:t>
            </w:r>
            <w:r w:rsidR="00F96643" w:rsidRPr="00CE5482">
              <w:rPr>
                <w:color w:val="auto"/>
                <w:sz w:val="16"/>
                <w:szCs w:val="16"/>
                <w:lang w:val="ru-RU"/>
              </w:rPr>
              <w:t>.</w:t>
            </w:r>
          </w:p>
        </w:tc>
        <w:tc>
          <w:tcPr>
            <w:tcW w:w="5028" w:type="dxa"/>
          </w:tcPr>
          <w:p w14:paraId="57A6E2D4" w14:textId="0FC63839" w:rsidR="0070490F" w:rsidRPr="00FD12F8" w:rsidRDefault="0070490F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FD12F8">
              <w:rPr>
                <w:sz w:val="16"/>
                <w:szCs w:val="16"/>
                <w:lang w:val="ru-RU"/>
              </w:rPr>
              <w:t xml:space="preserve">- </w:t>
            </w:r>
            <w:r w:rsidR="00F96643" w:rsidRPr="00F96643">
              <w:rPr>
                <w:sz w:val="16"/>
                <w:szCs w:val="16"/>
                <w:lang w:val="ru-RU"/>
              </w:rPr>
              <w:t>С</w:t>
            </w:r>
            <w:r w:rsidRPr="00FD12F8">
              <w:rPr>
                <w:sz w:val="16"/>
                <w:szCs w:val="16"/>
                <w:lang w:val="ru-RU"/>
              </w:rPr>
              <w:t>правка с места службы в Вооруженных Силах Российской Федерации (действительна в течение 14 дней с момента ее получения);</w:t>
            </w:r>
          </w:p>
          <w:p w14:paraId="3858C55E" w14:textId="3D4D9740" w:rsidR="0070490F" w:rsidRPr="00FD12F8" w:rsidRDefault="0070490F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FD12F8">
              <w:rPr>
                <w:sz w:val="16"/>
                <w:szCs w:val="16"/>
                <w:lang w:val="ru-RU"/>
              </w:rPr>
              <w:t xml:space="preserve">- для военных пенсионеров: </w:t>
            </w:r>
            <w:r w:rsidR="00F96643" w:rsidRPr="00F96643">
              <w:rPr>
                <w:sz w:val="16"/>
                <w:szCs w:val="16"/>
                <w:lang w:val="ru-RU"/>
              </w:rPr>
              <w:t>К</w:t>
            </w:r>
            <w:r w:rsidRPr="00FD12F8">
              <w:rPr>
                <w:sz w:val="16"/>
                <w:szCs w:val="16"/>
                <w:lang w:val="ru-RU"/>
              </w:rPr>
              <w:t>опия удостоверения</w:t>
            </w:r>
            <w:r w:rsidR="00F96643" w:rsidRPr="00F96643">
              <w:rPr>
                <w:sz w:val="16"/>
                <w:szCs w:val="16"/>
                <w:lang w:val="ru-RU"/>
              </w:rPr>
              <w:t>;</w:t>
            </w:r>
          </w:p>
          <w:p w14:paraId="1E075944" w14:textId="3688E889" w:rsidR="0070490F" w:rsidRPr="00F96643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val="ru-RU"/>
              </w:rPr>
              <w:t>-</w:t>
            </w:r>
            <w:r w:rsidR="00F96643" w:rsidRPr="00F96643">
              <w:rPr>
                <w:sz w:val="16"/>
                <w:szCs w:val="16"/>
                <w:lang w:val="ru-RU"/>
              </w:rPr>
              <w:t xml:space="preserve"> К</w:t>
            </w:r>
            <w:r w:rsidRPr="00F96643">
              <w:rPr>
                <w:sz w:val="16"/>
                <w:szCs w:val="16"/>
                <w:lang w:val="ru-RU"/>
              </w:rPr>
              <w:t>опия военного билета</w:t>
            </w:r>
            <w:r w:rsidR="00F96643" w:rsidRPr="00F96643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634" w:type="dxa"/>
          </w:tcPr>
          <w:p w14:paraId="1AF84E50" w14:textId="77777777" w:rsidR="0070490F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70490F" w:rsidRPr="0041471C" w14:paraId="1DBB8D4A" w14:textId="77777777" w:rsidTr="00CE5482">
        <w:tc>
          <w:tcPr>
            <w:tcW w:w="4111" w:type="dxa"/>
          </w:tcPr>
          <w:p w14:paraId="6B106034" w14:textId="5BD098F5" w:rsidR="0070490F" w:rsidRPr="00CE5482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 xml:space="preserve">11) инвалиды войны, участники боевых действий, а также ветераны боевых действий из числа лиц, указанных в подпунктах 1 - 4 пункта 1 статьи 3 Федерального закона от 12 января 1995 года </w:t>
            </w:r>
            <w:r w:rsidRPr="00CE5482">
              <w:rPr>
                <w:color w:val="auto"/>
                <w:sz w:val="16"/>
                <w:szCs w:val="16"/>
              </w:rPr>
              <w:t>N</w:t>
            </w:r>
            <w:r w:rsidRPr="00CE5482">
              <w:rPr>
                <w:color w:val="auto"/>
                <w:sz w:val="16"/>
                <w:szCs w:val="16"/>
                <w:lang w:val="ru-RU"/>
              </w:rPr>
              <w:t xml:space="preserve"> 5-ФЗ "О ветеранах"</w:t>
            </w:r>
            <w:r w:rsidR="00F96643" w:rsidRPr="00CE5482">
              <w:rPr>
                <w:color w:val="auto"/>
                <w:sz w:val="16"/>
                <w:szCs w:val="16"/>
                <w:lang w:val="ru-RU"/>
              </w:rPr>
              <w:t>.</w:t>
            </w:r>
          </w:p>
        </w:tc>
        <w:tc>
          <w:tcPr>
            <w:tcW w:w="5028" w:type="dxa"/>
          </w:tcPr>
          <w:p w14:paraId="5C42161C" w14:textId="40FA8259" w:rsidR="0070490F" w:rsidRPr="00FD12F8" w:rsidRDefault="0070490F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FD12F8">
              <w:rPr>
                <w:sz w:val="16"/>
                <w:szCs w:val="16"/>
                <w:lang w:val="ru-RU"/>
              </w:rPr>
              <w:t>-</w:t>
            </w:r>
            <w:r w:rsidR="00F96643" w:rsidRPr="00F96643">
              <w:rPr>
                <w:sz w:val="16"/>
                <w:szCs w:val="16"/>
                <w:lang w:val="ru-RU"/>
              </w:rPr>
              <w:t xml:space="preserve"> У</w:t>
            </w:r>
            <w:r w:rsidRPr="00FD12F8">
              <w:rPr>
                <w:sz w:val="16"/>
                <w:szCs w:val="16"/>
                <w:lang w:val="ru-RU"/>
              </w:rPr>
              <w:t>достоверение участника боевых действий</w:t>
            </w:r>
            <w:r w:rsidR="00F96643" w:rsidRPr="00F96643">
              <w:rPr>
                <w:sz w:val="16"/>
                <w:szCs w:val="16"/>
                <w:lang w:val="ru-RU"/>
              </w:rPr>
              <w:t>;</w:t>
            </w:r>
          </w:p>
          <w:p w14:paraId="6E47A94B" w14:textId="0D522312" w:rsidR="0070490F" w:rsidRPr="00F96643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FF0000"/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val="ru-RU"/>
              </w:rPr>
              <w:t>-</w:t>
            </w:r>
            <w:r w:rsidR="00F96643" w:rsidRPr="00F96643">
              <w:rPr>
                <w:sz w:val="16"/>
                <w:szCs w:val="16"/>
                <w:lang w:val="ru-RU"/>
              </w:rPr>
              <w:t xml:space="preserve"> С</w:t>
            </w:r>
            <w:r w:rsidRPr="00F96643">
              <w:rPr>
                <w:sz w:val="16"/>
                <w:szCs w:val="16"/>
                <w:lang w:val="ru-RU"/>
              </w:rPr>
              <w:t>правка об установлении инвалидности</w:t>
            </w:r>
            <w:r w:rsidR="00F96643" w:rsidRPr="00F96643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634" w:type="dxa"/>
          </w:tcPr>
          <w:p w14:paraId="4E368C92" w14:textId="77777777" w:rsidR="0070490F" w:rsidRPr="0041471C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F96643" w14:paraId="74635428" w14:textId="77777777" w:rsidTr="00CE5482">
        <w:tc>
          <w:tcPr>
            <w:tcW w:w="4111" w:type="dxa"/>
          </w:tcPr>
          <w:p w14:paraId="3F2817F7" w14:textId="4AEFA763" w:rsidR="0070490F" w:rsidRPr="00CE5482" w:rsidRDefault="0070490F" w:rsidP="00CE548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 xml:space="preserve">12) граждане, непосредственно принимавшие участие в испытаниях ядерного оружия, боевых радиоактивных веществ в атмосфере, ядерного оружия под </w:t>
            </w:r>
            <w:proofErr w:type="gramStart"/>
            <w:r w:rsidRPr="00CE5482">
              <w:rPr>
                <w:color w:val="auto"/>
                <w:sz w:val="16"/>
                <w:szCs w:val="16"/>
                <w:lang w:val="ru-RU"/>
              </w:rPr>
              <w:t>землей</w:t>
            </w:r>
            <w:r w:rsidR="00CE5482" w:rsidRPr="00CE5482">
              <w:rPr>
                <w:color w:val="auto"/>
                <w:sz w:val="16"/>
                <w:szCs w:val="16"/>
                <w:lang w:val="ru-RU"/>
              </w:rPr>
              <w:t>….</w:t>
            </w:r>
            <w:proofErr w:type="gramEnd"/>
          </w:p>
        </w:tc>
        <w:tc>
          <w:tcPr>
            <w:tcW w:w="5028" w:type="dxa"/>
          </w:tcPr>
          <w:p w14:paraId="002C2E89" w14:textId="6DF8C150" w:rsidR="0070490F" w:rsidRPr="00F96643" w:rsidRDefault="00F96643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  <w:lang w:val="ru-RU"/>
              </w:rPr>
              <w:t>У</w:t>
            </w:r>
            <w:r w:rsidR="0070490F" w:rsidRPr="00F96643">
              <w:rPr>
                <w:sz w:val="16"/>
                <w:szCs w:val="16"/>
                <w:lang w:val="ru-RU"/>
              </w:rPr>
              <w:t>достоверение "</w:t>
            </w:r>
            <w:proofErr w:type="gramStart"/>
            <w:r w:rsidR="0070490F" w:rsidRPr="00F96643">
              <w:rPr>
                <w:sz w:val="16"/>
                <w:szCs w:val="16"/>
                <w:lang w:val="ru-RU"/>
              </w:rPr>
              <w:t>Участник  действий</w:t>
            </w:r>
            <w:proofErr w:type="gramEnd"/>
            <w:r w:rsidR="0070490F" w:rsidRPr="00F96643">
              <w:rPr>
                <w:sz w:val="16"/>
                <w:szCs w:val="16"/>
                <w:lang w:val="ru-RU"/>
              </w:rPr>
              <w:t xml:space="preserve">  подразделений  особого риска"</w:t>
            </w:r>
          </w:p>
        </w:tc>
        <w:tc>
          <w:tcPr>
            <w:tcW w:w="1634" w:type="dxa"/>
          </w:tcPr>
          <w:p w14:paraId="3A01DC0B" w14:textId="77777777" w:rsidR="0070490F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F96643" w14:paraId="42E19485" w14:textId="77777777" w:rsidTr="00CE5482">
        <w:tc>
          <w:tcPr>
            <w:tcW w:w="4111" w:type="dxa"/>
          </w:tcPr>
          <w:p w14:paraId="21A079AB" w14:textId="7AE29279" w:rsidR="0070490F" w:rsidRPr="00CE5482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CE5482">
              <w:rPr>
                <w:color w:val="auto"/>
                <w:sz w:val="16"/>
                <w:szCs w:val="16"/>
                <w:lang w:val="ru-RU"/>
              </w:rPr>
              <w:t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</w:t>
            </w:r>
            <w:r w:rsidR="00CE5482" w:rsidRPr="00CE5482">
              <w:rPr>
                <w:color w:val="auto"/>
                <w:sz w:val="16"/>
                <w:szCs w:val="16"/>
                <w:lang w:val="ru-RU"/>
              </w:rPr>
              <w:t>…</w:t>
            </w:r>
          </w:p>
        </w:tc>
        <w:tc>
          <w:tcPr>
            <w:tcW w:w="5028" w:type="dxa"/>
          </w:tcPr>
          <w:p w14:paraId="3A6853C6" w14:textId="77777777" w:rsidR="0070490F" w:rsidRPr="0070490F" w:rsidRDefault="0070490F" w:rsidP="0070490F">
            <w:pPr>
              <w:spacing w:after="0" w:line="240" w:lineRule="auto"/>
              <w:ind w:firstLine="0"/>
              <w:rPr>
                <w:b/>
                <w:bCs/>
                <w:sz w:val="16"/>
                <w:szCs w:val="16"/>
                <w:u w:val="single"/>
                <w:lang w:val="ru-RU"/>
              </w:rPr>
            </w:pPr>
            <w:r w:rsidRPr="0070490F">
              <w:rPr>
                <w:b/>
                <w:bCs/>
                <w:sz w:val="16"/>
                <w:szCs w:val="16"/>
                <w:u w:val="single"/>
                <w:lang w:val="ru-RU"/>
              </w:rPr>
              <w:t>Погибших (пропавших без вести), умерших:</w:t>
            </w:r>
          </w:p>
          <w:p w14:paraId="4F629ADC" w14:textId="77777777" w:rsidR="0070490F" w:rsidRPr="0070490F" w:rsidRDefault="0070490F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70490F">
              <w:rPr>
                <w:sz w:val="16"/>
                <w:szCs w:val="16"/>
                <w:lang w:val="ru-RU"/>
              </w:rPr>
              <w:t>- справка, подтверждающая службу в специализированных силах по обнаружению и пресечению деятельности террористических организаций и групп на территории Северо-Кавказского региона Российской Федерации;</w:t>
            </w:r>
          </w:p>
          <w:p w14:paraId="14DBD226" w14:textId="77777777" w:rsidR="0070490F" w:rsidRPr="0070490F" w:rsidRDefault="0070490F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70490F">
              <w:rPr>
                <w:sz w:val="16"/>
                <w:szCs w:val="16"/>
                <w:lang w:val="ru-RU"/>
              </w:rPr>
              <w:t>- справка, подтверждающая непосредственное участие в борьбе с терроризмом на территории Республики Дагестан;</w:t>
            </w:r>
          </w:p>
          <w:p w14:paraId="5019C8AE" w14:textId="77777777" w:rsidR="0070490F" w:rsidRPr="0070490F" w:rsidRDefault="0070490F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70490F">
              <w:rPr>
                <w:sz w:val="16"/>
                <w:szCs w:val="16"/>
                <w:lang w:val="ru-RU"/>
              </w:rPr>
              <w:t>- копия свидетельства о смерти;</w:t>
            </w:r>
          </w:p>
          <w:p w14:paraId="0834A2FE" w14:textId="77777777" w:rsidR="0070490F" w:rsidRPr="0070490F" w:rsidRDefault="0070490F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70490F">
              <w:rPr>
                <w:sz w:val="16"/>
                <w:szCs w:val="16"/>
                <w:lang w:val="ru-RU"/>
              </w:rPr>
              <w:t>- или решение суда в порядке, указанном ст. 45 ГК РФ.</w:t>
            </w:r>
          </w:p>
          <w:p w14:paraId="665D8D56" w14:textId="77777777" w:rsidR="0070490F" w:rsidRPr="0070490F" w:rsidRDefault="0070490F" w:rsidP="0070490F">
            <w:pPr>
              <w:spacing w:after="0" w:line="240" w:lineRule="auto"/>
              <w:ind w:firstLine="0"/>
              <w:rPr>
                <w:b/>
                <w:bCs/>
                <w:sz w:val="16"/>
                <w:szCs w:val="16"/>
                <w:u w:val="single"/>
                <w:lang w:val="ru-RU"/>
              </w:rPr>
            </w:pPr>
            <w:r w:rsidRPr="0070490F">
              <w:rPr>
                <w:b/>
                <w:bCs/>
                <w:sz w:val="16"/>
                <w:szCs w:val="16"/>
                <w:u w:val="single"/>
                <w:lang w:val="ru-RU"/>
              </w:rPr>
              <w:t>Ставших инвалидами:</w:t>
            </w:r>
          </w:p>
          <w:p w14:paraId="2E041CBF" w14:textId="77777777" w:rsidR="0070490F" w:rsidRPr="0070490F" w:rsidRDefault="0070490F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70490F">
              <w:rPr>
                <w:sz w:val="16"/>
                <w:szCs w:val="16"/>
                <w:lang w:val="ru-RU"/>
              </w:rPr>
              <w:t>- справка, подтверждающая службу в специализированных силах по обнаружению и пресечению деятельности террористических организаций и групп на территории Северо-Кавказского региона Российской Федерации;</w:t>
            </w:r>
          </w:p>
          <w:p w14:paraId="6ECF9291" w14:textId="4B8B3436" w:rsidR="0070490F" w:rsidRPr="0070490F" w:rsidRDefault="0070490F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70490F">
              <w:rPr>
                <w:sz w:val="16"/>
                <w:szCs w:val="16"/>
                <w:lang w:val="ru-RU"/>
              </w:rPr>
              <w:t>- справка, подтверждающая непосредственное участие в борьбе с терроризмом на территории Республики Дагестан</w:t>
            </w:r>
            <w:r w:rsidR="00F96643" w:rsidRPr="00F96643">
              <w:rPr>
                <w:sz w:val="16"/>
                <w:szCs w:val="16"/>
                <w:lang w:val="ru-RU"/>
              </w:rPr>
              <w:t xml:space="preserve"> (</w:t>
            </w:r>
            <w:r w:rsidR="00F96643" w:rsidRPr="0070490F">
              <w:rPr>
                <w:sz w:val="16"/>
                <w:szCs w:val="16"/>
                <w:lang w:val="ru-RU"/>
              </w:rPr>
              <w:t>оригинал для сверки</w:t>
            </w:r>
            <w:r w:rsidR="00F96643" w:rsidRPr="00F96643">
              <w:rPr>
                <w:sz w:val="16"/>
                <w:szCs w:val="16"/>
                <w:lang w:val="ru-RU"/>
              </w:rPr>
              <w:t>)</w:t>
            </w:r>
            <w:r w:rsidRPr="0070490F">
              <w:rPr>
                <w:sz w:val="16"/>
                <w:szCs w:val="16"/>
                <w:lang w:val="ru-RU"/>
              </w:rPr>
              <w:t>;</w:t>
            </w:r>
          </w:p>
          <w:p w14:paraId="2C36B3F2" w14:textId="77777777" w:rsidR="0070490F" w:rsidRPr="0070490F" w:rsidRDefault="0070490F" w:rsidP="0070490F">
            <w:pPr>
              <w:spacing w:after="0" w:line="240" w:lineRule="auto"/>
              <w:ind w:firstLine="0"/>
              <w:rPr>
                <w:sz w:val="16"/>
                <w:szCs w:val="16"/>
                <w:lang w:val="ru-RU"/>
              </w:rPr>
            </w:pPr>
            <w:r w:rsidRPr="0070490F">
              <w:rPr>
                <w:sz w:val="16"/>
                <w:szCs w:val="16"/>
                <w:lang w:val="ru-RU"/>
              </w:rPr>
              <w:t>- копия удостоверения ветерана боевых действий;</w:t>
            </w:r>
          </w:p>
          <w:p w14:paraId="246867C5" w14:textId="49A21AB6" w:rsidR="0070490F" w:rsidRPr="00F96643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color w:val="auto"/>
                <w:sz w:val="16"/>
                <w:szCs w:val="16"/>
                <w:lang w:val="ru-RU" w:eastAsia="ru-RU"/>
              </w:rPr>
            </w:pPr>
            <w:r w:rsidRPr="00F96643">
              <w:rPr>
                <w:sz w:val="16"/>
                <w:szCs w:val="16"/>
              </w:rPr>
              <w:t xml:space="preserve">- </w:t>
            </w:r>
            <w:proofErr w:type="spellStart"/>
            <w:r w:rsidRPr="00F96643">
              <w:rPr>
                <w:sz w:val="16"/>
                <w:szCs w:val="16"/>
              </w:rPr>
              <w:t>справка</w:t>
            </w:r>
            <w:proofErr w:type="spellEnd"/>
            <w:r w:rsidRPr="00F96643">
              <w:rPr>
                <w:sz w:val="16"/>
                <w:szCs w:val="16"/>
              </w:rPr>
              <w:t xml:space="preserve">, </w:t>
            </w:r>
            <w:proofErr w:type="spellStart"/>
            <w:r w:rsidRPr="00F96643">
              <w:rPr>
                <w:sz w:val="16"/>
                <w:szCs w:val="16"/>
              </w:rPr>
              <w:t>подтверждающая</w:t>
            </w:r>
            <w:proofErr w:type="spellEnd"/>
            <w:r w:rsidRPr="00F96643">
              <w:rPr>
                <w:sz w:val="16"/>
                <w:szCs w:val="16"/>
              </w:rPr>
              <w:t xml:space="preserve"> </w:t>
            </w:r>
            <w:proofErr w:type="spellStart"/>
            <w:r w:rsidRPr="00F96643">
              <w:rPr>
                <w:sz w:val="16"/>
                <w:szCs w:val="16"/>
              </w:rPr>
              <w:t>инвалидность</w:t>
            </w:r>
            <w:proofErr w:type="spellEnd"/>
          </w:p>
        </w:tc>
        <w:tc>
          <w:tcPr>
            <w:tcW w:w="1634" w:type="dxa"/>
          </w:tcPr>
          <w:p w14:paraId="5461B174" w14:textId="77777777" w:rsidR="0070490F" w:rsidRDefault="0070490F" w:rsidP="007049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14:paraId="02E0BAEA" w14:textId="026F4F5F" w:rsidR="006234F3" w:rsidRDefault="006234F3" w:rsidP="007469F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bCs/>
          <w:color w:val="auto"/>
          <w:sz w:val="24"/>
          <w:szCs w:val="24"/>
          <w:lang w:val="ru-RU" w:eastAsia="ru-RU"/>
        </w:rPr>
      </w:pPr>
    </w:p>
    <w:p w14:paraId="23189BA9" w14:textId="77777777" w:rsidR="00CE5482" w:rsidRDefault="00CE5482" w:rsidP="006234F3">
      <w:pPr>
        <w:autoSpaceDE w:val="0"/>
        <w:autoSpaceDN w:val="0"/>
        <w:adjustRightInd w:val="0"/>
        <w:spacing w:after="0" w:line="240" w:lineRule="auto"/>
        <w:ind w:firstLine="426"/>
        <w:rPr>
          <w:b/>
          <w:bCs/>
          <w:i/>
          <w:iCs/>
          <w:sz w:val="20"/>
          <w:szCs w:val="20"/>
          <w:lang w:val="ru-RU"/>
        </w:rPr>
      </w:pPr>
    </w:p>
    <w:p w14:paraId="7EF5CBE4" w14:textId="77777777" w:rsidR="00CE5482" w:rsidRDefault="00CE5482" w:rsidP="006234F3">
      <w:pPr>
        <w:autoSpaceDE w:val="0"/>
        <w:autoSpaceDN w:val="0"/>
        <w:adjustRightInd w:val="0"/>
        <w:spacing w:after="0" w:line="240" w:lineRule="auto"/>
        <w:ind w:firstLine="426"/>
        <w:rPr>
          <w:b/>
          <w:bCs/>
          <w:i/>
          <w:iCs/>
          <w:sz w:val="20"/>
          <w:szCs w:val="20"/>
          <w:lang w:val="ru-RU"/>
        </w:rPr>
      </w:pPr>
    </w:p>
    <w:p w14:paraId="144ED61A" w14:textId="77777777" w:rsidR="00CE5482" w:rsidRDefault="00CE5482" w:rsidP="006234F3">
      <w:pPr>
        <w:autoSpaceDE w:val="0"/>
        <w:autoSpaceDN w:val="0"/>
        <w:adjustRightInd w:val="0"/>
        <w:spacing w:after="0" w:line="240" w:lineRule="auto"/>
        <w:ind w:firstLine="426"/>
        <w:rPr>
          <w:b/>
          <w:bCs/>
          <w:i/>
          <w:iCs/>
          <w:sz w:val="20"/>
          <w:szCs w:val="20"/>
          <w:lang w:val="ru-RU"/>
        </w:rPr>
      </w:pPr>
    </w:p>
    <w:p w14:paraId="38073DC2" w14:textId="77777777" w:rsidR="00CE5482" w:rsidRDefault="00CE5482" w:rsidP="006234F3">
      <w:pPr>
        <w:autoSpaceDE w:val="0"/>
        <w:autoSpaceDN w:val="0"/>
        <w:adjustRightInd w:val="0"/>
        <w:spacing w:after="0" w:line="240" w:lineRule="auto"/>
        <w:ind w:firstLine="426"/>
        <w:rPr>
          <w:b/>
          <w:bCs/>
          <w:i/>
          <w:iCs/>
          <w:sz w:val="20"/>
          <w:szCs w:val="20"/>
          <w:lang w:val="ru-RU"/>
        </w:rPr>
      </w:pPr>
    </w:p>
    <w:p w14:paraId="286DCDE2" w14:textId="2F785FFD" w:rsidR="006234F3" w:rsidRDefault="006234F3" w:rsidP="006234F3">
      <w:pPr>
        <w:autoSpaceDE w:val="0"/>
        <w:autoSpaceDN w:val="0"/>
        <w:adjustRightInd w:val="0"/>
        <w:spacing w:after="0" w:line="240" w:lineRule="auto"/>
        <w:ind w:firstLine="426"/>
        <w:rPr>
          <w:b/>
          <w:bCs/>
          <w:i/>
          <w:iCs/>
          <w:sz w:val="20"/>
          <w:szCs w:val="20"/>
          <w:lang w:val="ru-RU"/>
        </w:rPr>
      </w:pPr>
      <w:r>
        <w:rPr>
          <w:b/>
          <w:bCs/>
          <w:i/>
          <w:iCs/>
          <w:sz w:val="20"/>
          <w:szCs w:val="20"/>
          <w:lang w:val="ru-RU"/>
        </w:rPr>
        <w:t>__________________________________________________          ________________________</w:t>
      </w:r>
    </w:p>
    <w:p w14:paraId="7CF8F21B" w14:textId="4A2C06B7" w:rsidR="006234F3" w:rsidRDefault="006234F3" w:rsidP="00CE5482">
      <w:pPr>
        <w:autoSpaceDE w:val="0"/>
        <w:autoSpaceDN w:val="0"/>
        <w:adjustRightInd w:val="0"/>
        <w:spacing w:after="0" w:line="240" w:lineRule="auto"/>
        <w:ind w:left="1416" w:firstLine="708"/>
        <w:jc w:val="left"/>
        <w:rPr>
          <w:b/>
          <w:bCs/>
          <w:color w:val="auto"/>
          <w:sz w:val="24"/>
          <w:szCs w:val="24"/>
          <w:lang w:val="ru-RU" w:eastAsia="ru-RU"/>
        </w:rPr>
      </w:pPr>
      <w:r w:rsidRPr="00AB5F6D">
        <w:rPr>
          <w:i/>
          <w:iCs/>
          <w:sz w:val="20"/>
          <w:szCs w:val="20"/>
          <w:lang w:val="ru-RU"/>
        </w:rPr>
        <w:t>Подпись (ФИО)</w:t>
      </w:r>
      <w:r w:rsidRPr="00AB5F6D">
        <w:rPr>
          <w:i/>
          <w:iCs/>
          <w:sz w:val="20"/>
          <w:szCs w:val="20"/>
          <w:lang w:val="ru-RU"/>
        </w:rPr>
        <w:tab/>
      </w:r>
      <w:r w:rsidRPr="00AB5F6D">
        <w:rPr>
          <w:i/>
          <w:iCs/>
          <w:sz w:val="20"/>
          <w:szCs w:val="20"/>
          <w:lang w:val="ru-RU"/>
        </w:rPr>
        <w:tab/>
      </w:r>
      <w:r w:rsidRPr="00AB5F6D">
        <w:rPr>
          <w:i/>
          <w:iCs/>
          <w:sz w:val="20"/>
          <w:szCs w:val="20"/>
          <w:lang w:val="ru-RU"/>
        </w:rPr>
        <w:tab/>
      </w:r>
      <w:r w:rsidRPr="00AB5F6D">
        <w:rPr>
          <w:i/>
          <w:iCs/>
          <w:sz w:val="20"/>
          <w:szCs w:val="20"/>
          <w:lang w:val="ru-RU"/>
        </w:rPr>
        <w:tab/>
      </w:r>
      <w:r w:rsidRPr="00AB5F6D">
        <w:rPr>
          <w:i/>
          <w:iCs/>
          <w:sz w:val="20"/>
          <w:szCs w:val="20"/>
          <w:lang w:val="ru-RU"/>
        </w:rPr>
        <w:tab/>
      </w:r>
      <w:r w:rsidRPr="00AB5F6D">
        <w:rPr>
          <w:i/>
          <w:iCs/>
          <w:sz w:val="20"/>
          <w:szCs w:val="20"/>
          <w:lang w:val="ru-RU"/>
        </w:rPr>
        <w:tab/>
        <w:t>Дата</w:t>
      </w:r>
    </w:p>
    <w:sectPr w:rsidR="006234F3" w:rsidSect="00CE54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5F"/>
    <w:rsid w:val="0003351B"/>
    <w:rsid w:val="00110DCD"/>
    <w:rsid w:val="00161076"/>
    <w:rsid w:val="001C59FF"/>
    <w:rsid w:val="002B3A38"/>
    <w:rsid w:val="002D58FC"/>
    <w:rsid w:val="002D66D5"/>
    <w:rsid w:val="0041471C"/>
    <w:rsid w:val="004C4568"/>
    <w:rsid w:val="006234F3"/>
    <w:rsid w:val="0062359D"/>
    <w:rsid w:val="006E1BC1"/>
    <w:rsid w:val="0070490F"/>
    <w:rsid w:val="007469FF"/>
    <w:rsid w:val="00757A95"/>
    <w:rsid w:val="00775868"/>
    <w:rsid w:val="007A372D"/>
    <w:rsid w:val="0081715F"/>
    <w:rsid w:val="00860478"/>
    <w:rsid w:val="00AB5F6D"/>
    <w:rsid w:val="00AD38A3"/>
    <w:rsid w:val="00AF57C7"/>
    <w:rsid w:val="00B60CD1"/>
    <w:rsid w:val="00BF376E"/>
    <w:rsid w:val="00C475AC"/>
    <w:rsid w:val="00CE3C8A"/>
    <w:rsid w:val="00CE5482"/>
    <w:rsid w:val="00D70ABD"/>
    <w:rsid w:val="00E36D34"/>
    <w:rsid w:val="00EF29CF"/>
    <w:rsid w:val="00F04747"/>
    <w:rsid w:val="00F96643"/>
    <w:rsid w:val="00FD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BCC5"/>
  <w15:chartTrackingRefBased/>
  <w15:docId w15:val="{B168D94D-177A-45B8-9BCB-0AA554AA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15F"/>
    <w:pPr>
      <w:spacing w:after="14" w:line="38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901&amp;dst=99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2901&amp;dst=875" TargetMode="External"/><Relationship Id="rId12" Type="http://schemas.openxmlformats.org/officeDocument/2006/relationships/hyperlink" Target="consultantplus://offline/ref=AB0AC446143C4CE92BA84A3BBECE3BD2525FEFE0289D6876E5D7F5DDA09956073862BF5EA0232F1Bn7C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390&amp;dst=100024" TargetMode="External"/><Relationship Id="rId11" Type="http://schemas.openxmlformats.org/officeDocument/2006/relationships/hyperlink" Target="https://login.consultant.ru/link/?req=doc&amp;base=LAW&amp;n=532886&amp;dst=100011" TargetMode="External"/><Relationship Id="rId5" Type="http://schemas.openxmlformats.org/officeDocument/2006/relationships/hyperlink" Target="https://login.consultant.ru/link/?req=doc&amp;base=LAW&amp;n=465433&amp;dst=100152" TargetMode="External"/><Relationship Id="rId10" Type="http://schemas.openxmlformats.org/officeDocument/2006/relationships/hyperlink" Target="https://login.consultant.ru/link/?req=doc&amp;base=LAW&amp;n=532901&amp;dst=877" TargetMode="External"/><Relationship Id="rId4" Type="http://schemas.openxmlformats.org/officeDocument/2006/relationships/hyperlink" Target="https://login.consultant.ru/link/?req=doc&amp;base=LAW&amp;n=518125&amp;dst=100339" TargetMode="External"/><Relationship Id="rId9" Type="http://schemas.openxmlformats.org/officeDocument/2006/relationships/hyperlink" Target="https://login.consultant.ru/link/?req=doc&amp;base=LAW&amp;n=532886&amp;dst=1000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2155</Words>
  <Characters>14790</Characters>
  <Application>Microsoft Office Word</Application>
  <DocSecurity>0</DocSecurity>
  <Lines>422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 Larisa Anatolyevna</dc:creator>
  <cp:keywords/>
  <dc:description/>
  <cp:lastModifiedBy>Kovalenko Larisa Anatolyevna</cp:lastModifiedBy>
  <cp:revision>2</cp:revision>
  <cp:lastPrinted>2026-06-27T10:05:00Z</cp:lastPrinted>
  <dcterms:created xsi:type="dcterms:W3CDTF">2026-06-27T10:09:00Z</dcterms:created>
  <dcterms:modified xsi:type="dcterms:W3CDTF">2026-06-27T10:09:00Z</dcterms:modified>
</cp:coreProperties>
</file>